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C0051" w:rsidRDefault="00A2780F" w:rsidP="00DC0051">
      <w:pPr>
        <w:spacing w:before="100" w:beforeAutospacing="1" w:after="100" w:afterAutospacing="1" w:line="360" w:lineRule="auto"/>
        <w:jc w:val="both"/>
        <w:rPr>
          <w:rFonts w:ascii="Palatino Linotype" w:hAnsi="Palatino Linotype"/>
        </w:rPr>
      </w:pPr>
      <w:r w:rsidRPr="00DC0051">
        <w:rPr>
          <w:rFonts w:ascii="Palatino Linotype" w:hAnsi="Palatino Linotype"/>
        </w:rPr>
        <w:t>Resolución</w:t>
      </w:r>
      <w:r w:rsidR="00D730A4" w:rsidRPr="00DC0051">
        <w:rPr>
          <w:rFonts w:ascii="Palatino Linotype" w:hAnsi="Palatino Linotype"/>
        </w:rPr>
        <w:t xml:space="preserve"> </w:t>
      </w:r>
      <w:r w:rsidRPr="00DC0051">
        <w:rPr>
          <w:rFonts w:ascii="Palatino Linotype" w:hAnsi="Palatino Linotype"/>
        </w:rPr>
        <w:t>del</w:t>
      </w:r>
      <w:r w:rsidR="00D730A4" w:rsidRPr="00DC0051">
        <w:rPr>
          <w:rFonts w:ascii="Palatino Linotype" w:hAnsi="Palatino Linotype"/>
        </w:rPr>
        <w:t xml:space="preserve"> </w:t>
      </w:r>
      <w:r w:rsidRPr="00DC0051">
        <w:rPr>
          <w:rFonts w:ascii="Palatino Linotype" w:hAnsi="Palatino Linotype"/>
        </w:rPr>
        <w:t>Pleno</w:t>
      </w:r>
      <w:r w:rsidR="00D730A4" w:rsidRPr="00DC0051">
        <w:rPr>
          <w:rFonts w:ascii="Palatino Linotype" w:hAnsi="Palatino Linotype"/>
        </w:rPr>
        <w:t xml:space="preserve"> </w:t>
      </w:r>
      <w:r w:rsidRPr="00DC0051">
        <w:rPr>
          <w:rFonts w:ascii="Palatino Linotype" w:hAnsi="Palatino Linotype"/>
        </w:rPr>
        <w:t>del</w:t>
      </w:r>
      <w:r w:rsidR="00D730A4" w:rsidRPr="00DC0051">
        <w:rPr>
          <w:rFonts w:ascii="Palatino Linotype" w:hAnsi="Palatino Linotype"/>
        </w:rPr>
        <w:t xml:space="preserve"> </w:t>
      </w:r>
      <w:r w:rsidRPr="00DC0051">
        <w:rPr>
          <w:rFonts w:ascii="Palatino Linotype" w:hAnsi="Palatino Linotype"/>
        </w:rPr>
        <w:t>Instituto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Transparencia,</w:t>
      </w:r>
      <w:r w:rsidR="00D730A4" w:rsidRPr="00DC0051">
        <w:rPr>
          <w:rFonts w:ascii="Palatino Linotype" w:hAnsi="Palatino Linotype"/>
        </w:rPr>
        <w:t xml:space="preserve"> </w:t>
      </w:r>
      <w:r w:rsidRPr="00DC0051">
        <w:rPr>
          <w:rFonts w:ascii="Palatino Linotype" w:hAnsi="Palatino Linotype"/>
        </w:rPr>
        <w:t>Acceso</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Información</w:t>
      </w:r>
      <w:r w:rsidR="00D730A4" w:rsidRPr="00DC0051">
        <w:rPr>
          <w:rFonts w:ascii="Palatino Linotype" w:hAnsi="Palatino Linotype"/>
        </w:rPr>
        <w:t xml:space="preserve"> </w:t>
      </w:r>
      <w:r w:rsidRPr="00DC0051">
        <w:rPr>
          <w:rFonts w:ascii="Palatino Linotype" w:hAnsi="Palatino Linotype"/>
        </w:rPr>
        <w:t>Pública</w:t>
      </w:r>
      <w:r w:rsidR="00D730A4" w:rsidRPr="00DC0051">
        <w:rPr>
          <w:rFonts w:ascii="Palatino Linotype" w:hAnsi="Palatino Linotype"/>
        </w:rPr>
        <w:t xml:space="preserve"> </w:t>
      </w:r>
      <w:r w:rsidRPr="00DC0051">
        <w:rPr>
          <w:rFonts w:ascii="Palatino Linotype" w:hAnsi="Palatino Linotype"/>
        </w:rPr>
        <w:t>y</w:t>
      </w:r>
      <w:r w:rsidR="00D730A4" w:rsidRPr="00DC0051">
        <w:rPr>
          <w:rFonts w:ascii="Palatino Linotype" w:hAnsi="Palatino Linotype"/>
        </w:rPr>
        <w:t xml:space="preserve"> </w:t>
      </w:r>
      <w:r w:rsidRPr="00DC0051">
        <w:rPr>
          <w:rFonts w:ascii="Palatino Linotype" w:hAnsi="Palatino Linotype"/>
        </w:rPr>
        <w:t>Protección</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Datos</w:t>
      </w:r>
      <w:r w:rsidR="00D730A4" w:rsidRPr="00DC0051">
        <w:rPr>
          <w:rFonts w:ascii="Palatino Linotype" w:hAnsi="Palatino Linotype"/>
        </w:rPr>
        <w:t xml:space="preserve"> </w:t>
      </w:r>
      <w:r w:rsidRPr="00DC0051">
        <w:rPr>
          <w:rFonts w:ascii="Palatino Linotype" w:hAnsi="Palatino Linotype"/>
        </w:rPr>
        <w:t>Personales</w:t>
      </w:r>
      <w:r w:rsidR="00D730A4" w:rsidRPr="00DC0051">
        <w:rPr>
          <w:rFonts w:ascii="Palatino Linotype" w:hAnsi="Palatino Linotype"/>
        </w:rPr>
        <w:t xml:space="preserve"> </w:t>
      </w:r>
      <w:r w:rsidRPr="00DC0051">
        <w:rPr>
          <w:rFonts w:ascii="Palatino Linotype" w:hAnsi="Palatino Linotype"/>
        </w:rPr>
        <w:t>del</w:t>
      </w:r>
      <w:r w:rsidR="00D730A4" w:rsidRPr="00DC0051">
        <w:rPr>
          <w:rFonts w:ascii="Palatino Linotype" w:hAnsi="Palatino Linotype"/>
        </w:rPr>
        <w:t xml:space="preserve"> </w:t>
      </w:r>
      <w:r w:rsidRPr="00DC0051">
        <w:rPr>
          <w:rFonts w:ascii="Palatino Linotype" w:hAnsi="Palatino Linotype"/>
        </w:rPr>
        <w:t>Estado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México</w:t>
      </w:r>
      <w:r w:rsidR="00D730A4" w:rsidRPr="00DC0051">
        <w:rPr>
          <w:rFonts w:ascii="Palatino Linotype" w:hAnsi="Palatino Linotype"/>
        </w:rPr>
        <w:t xml:space="preserve"> </w:t>
      </w:r>
      <w:r w:rsidRPr="00DC0051">
        <w:rPr>
          <w:rFonts w:ascii="Palatino Linotype" w:hAnsi="Palatino Linotype"/>
        </w:rPr>
        <w:t>y</w:t>
      </w:r>
      <w:r w:rsidR="00D730A4" w:rsidRPr="00DC0051">
        <w:rPr>
          <w:rFonts w:ascii="Palatino Linotype" w:hAnsi="Palatino Linotype"/>
        </w:rPr>
        <w:t xml:space="preserve"> </w:t>
      </w:r>
      <w:r w:rsidRPr="00DC0051">
        <w:rPr>
          <w:rFonts w:ascii="Palatino Linotype" w:hAnsi="Palatino Linotype"/>
        </w:rPr>
        <w:t>Municipios,</w:t>
      </w:r>
      <w:r w:rsidR="00D730A4" w:rsidRPr="00DC0051">
        <w:rPr>
          <w:rFonts w:ascii="Palatino Linotype" w:hAnsi="Palatino Linotype"/>
        </w:rPr>
        <w:t xml:space="preserve"> </w:t>
      </w:r>
      <w:r w:rsidRPr="00DC0051">
        <w:rPr>
          <w:rFonts w:ascii="Palatino Linotype" w:hAnsi="Palatino Linotype"/>
        </w:rPr>
        <w:t>con</w:t>
      </w:r>
      <w:r w:rsidR="00F007CB" w:rsidRPr="00DC0051">
        <w:rPr>
          <w:rFonts w:ascii="Palatino Linotype" w:hAnsi="Palatino Linotype"/>
        </w:rPr>
        <w:t xml:space="preserve"> </w:t>
      </w:r>
      <w:r w:rsidRPr="00DC0051">
        <w:rPr>
          <w:rFonts w:ascii="Palatino Linotype" w:hAnsi="Palatino Linotype"/>
        </w:rPr>
        <w:t>domicilio</w:t>
      </w:r>
      <w:r w:rsidR="00D730A4" w:rsidRPr="00DC0051">
        <w:rPr>
          <w:rFonts w:ascii="Palatino Linotype" w:hAnsi="Palatino Linotype"/>
        </w:rPr>
        <w:t xml:space="preserve"> </w:t>
      </w: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rPr>
        <w:t>Metepec,</w:t>
      </w:r>
      <w:r w:rsidR="00D730A4" w:rsidRPr="00DC0051">
        <w:rPr>
          <w:rFonts w:ascii="Palatino Linotype" w:hAnsi="Palatino Linotype"/>
        </w:rPr>
        <w:t xml:space="preserve"> </w:t>
      </w:r>
      <w:r w:rsidRPr="00DC0051">
        <w:rPr>
          <w:rFonts w:ascii="Palatino Linotype" w:hAnsi="Palatino Linotype"/>
        </w:rPr>
        <w:t>Estado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México,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0084533A" w:rsidRPr="00DC0051">
        <w:rPr>
          <w:rFonts w:ascii="Palatino Linotype" w:hAnsi="Palatino Linotype"/>
        </w:rPr>
        <w:t>fecha veinticuatro</w:t>
      </w:r>
      <w:r w:rsidR="00F007CB" w:rsidRPr="00DC0051">
        <w:rPr>
          <w:rFonts w:ascii="Palatino Linotype" w:hAnsi="Palatino Linotype"/>
        </w:rPr>
        <w:t xml:space="preserve"> de abril </w:t>
      </w:r>
      <w:r w:rsidR="00581ACC" w:rsidRPr="00DC0051">
        <w:rPr>
          <w:rFonts w:ascii="Palatino Linotype" w:hAnsi="Palatino Linotype"/>
        </w:rPr>
        <w:t>de dos mil diecinueve</w:t>
      </w:r>
      <w:r w:rsidRPr="00DC0051">
        <w:rPr>
          <w:rFonts w:ascii="Palatino Linotype" w:hAnsi="Palatino Linotype"/>
        </w:rPr>
        <w:t>.</w:t>
      </w:r>
    </w:p>
    <w:p w:rsidR="00F413DE" w:rsidRPr="00DC0051" w:rsidRDefault="00F413DE" w:rsidP="00DC0051">
      <w:pPr>
        <w:spacing w:before="100" w:beforeAutospacing="1" w:after="100" w:afterAutospacing="1" w:line="360" w:lineRule="auto"/>
        <w:jc w:val="both"/>
        <w:rPr>
          <w:rFonts w:ascii="Palatino Linotype" w:hAnsi="Palatino Linotype"/>
        </w:rPr>
      </w:pPr>
      <w:r w:rsidRPr="00DC0051">
        <w:rPr>
          <w:rFonts w:ascii="Palatino Linotype" w:hAnsi="Palatino Linotype"/>
          <w:b/>
        </w:rPr>
        <w:t>VISTO</w:t>
      </w:r>
      <w:r w:rsidR="00D730A4" w:rsidRPr="00DC0051">
        <w:rPr>
          <w:rFonts w:ascii="Palatino Linotype" w:hAnsi="Palatino Linotype"/>
        </w:rPr>
        <w:t xml:space="preserve"> </w:t>
      </w:r>
      <w:r w:rsidR="00DD5205" w:rsidRPr="00DC0051">
        <w:rPr>
          <w:rFonts w:ascii="Palatino Linotype" w:hAnsi="Palatino Linotype"/>
        </w:rPr>
        <w:t>el</w:t>
      </w:r>
      <w:r w:rsidR="00D730A4" w:rsidRPr="00DC0051">
        <w:rPr>
          <w:rFonts w:ascii="Palatino Linotype" w:hAnsi="Palatino Linotype"/>
        </w:rPr>
        <w:t xml:space="preserve"> </w:t>
      </w:r>
      <w:r w:rsidRPr="00DC0051">
        <w:rPr>
          <w:rFonts w:ascii="Palatino Linotype" w:hAnsi="Palatino Linotype"/>
        </w:rPr>
        <w:t>expediente</w:t>
      </w:r>
      <w:r w:rsidR="00D730A4" w:rsidRPr="00DC0051">
        <w:rPr>
          <w:rFonts w:ascii="Palatino Linotype" w:hAnsi="Palatino Linotype"/>
        </w:rPr>
        <w:t xml:space="preserve"> </w:t>
      </w:r>
      <w:r w:rsidRPr="00DC0051">
        <w:rPr>
          <w:rFonts w:ascii="Palatino Linotype" w:hAnsi="Palatino Linotype"/>
        </w:rPr>
        <w:t>formado</w:t>
      </w:r>
      <w:r w:rsidR="00D730A4" w:rsidRPr="00DC0051">
        <w:rPr>
          <w:rFonts w:ascii="Palatino Linotype" w:hAnsi="Palatino Linotype"/>
        </w:rPr>
        <w:t xml:space="preserve"> </w:t>
      </w:r>
      <w:r w:rsidRPr="00DC0051">
        <w:rPr>
          <w:rFonts w:ascii="Palatino Linotype" w:hAnsi="Palatino Linotype"/>
        </w:rPr>
        <w:t>con</w:t>
      </w:r>
      <w:r w:rsidR="00D730A4" w:rsidRPr="00DC0051">
        <w:rPr>
          <w:rFonts w:ascii="Palatino Linotype" w:hAnsi="Palatino Linotype"/>
        </w:rPr>
        <w:t xml:space="preserve"> </w:t>
      </w:r>
      <w:r w:rsidRPr="00DC0051">
        <w:rPr>
          <w:rFonts w:ascii="Palatino Linotype" w:hAnsi="Palatino Linotype"/>
        </w:rPr>
        <w:t>motivo</w:t>
      </w:r>
      <w:r w:rsidR="00D730A4" w:rsidRPr="00DC0051">
        <w:rPr>
          <w:rFonts w:ascii="Palatino Linotype" w:hAnsi="Palatino Linotype"/>
        </w:rPr>
        <w:t xml:space="preserve"> </w:t>
      </w:r>
      <w:r w:rsidRPr="00DC0051">
        <w:rPr>
          <w:rFonts w:ascii="Palatino Linotype" w:hAnsi="Palatino Linotype"/>
        </w:rPr>
        <w:t>de</w:t>
      </w:r>
      <w:r w:rsidR="00DD5205" w:rsidRPr="00DC0051">
        <w:rPr>
          <w:rFonts w:ascii="Palatino Linotype" w:hAnsi="Palatino Linotype"/>
        </w:rPr>
        <w:t>l</w:t>
      </w:r>
      <w:r w:rsidR="00D730A4" w:rsidRPr="00DC0051">
        <w:rPr>
          <w:rFonts w:ascii="Palatino Linotype" w:hAnsi="Palatino Linotype"/>
        </w:rPr>
        <w:t xml:space="preserve"> </w:t>
      </w:r>
      <w:r w:rsidRPr="00DC0051">
        <w:rPr>
          <w:rFonts w:ascii="Palatino Linotype" w:hAnsi="Palatino Linotype"/>
        </w:rPr>
        <w:t>recurso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revisión</w:t>
      </w:r>
      <w:r w:rsidR="00D730A4" w:rsidRPr="00DC0051">
        <w:rPr>
          <w:rFonts w:ascii="Palatino Linotype" w:hAnsi="Palatino Linotype"/>
        </w:rPr>
        <w:t xml:space="preserve"> </w:t>
      </w:r>
      <w:r w:rsidR="00F007CB" w:rsidRPr="00DC0051">
        <w:rPr>
          <w:rFonts w:ascii="Palatino Linotype" w:hAnsi="Palatino Linotype"/>
          <w:b/>
        </w:rPr>
        <w:t xml:space="preserve"> 00802</w:t>
      </w:r>
      <w:r w:rsidR="00693255" w:rsidRPr="00DC0051">
        <w:rPr>
          <w:rFonts w:ascii="Palatino Linotype" w:hAnsi="Palatino Linotype"/>
          <w:b/>
        </w:rPr>
        <w:t>/INFOEM/IP/RR/2019</w:t>
      </w:r>
      <w:r w:rsidRPr="00DC0051">
        <w:rPr>
          <w:rFonts w:ascii="Palatino Linotype" w:hAnsi="Palatino Linotype"/>
        </w:rPr>
        <w:t>,</w:t>
      </w:r>
      <w:r w:rsidR="00D730A4" w:rsidRPr="00DC0051">
        <w:rPr>
          <w:rFonts w:ascii="Palatino Linotype" w:hAnsi="Palatino Linotype"/>
        </w:rPr>
        <w:t xml:space="preserve"> </w:t>
      </w:r>
      <w:r w:rsidRPr="00DC0051">
        <w:rPr>
          <w:rFonts w:ascii="Palatino Linotype" w:hAnsi="Palatino Linotype"/>
        </w:rPr>
        <w:t>promovido</w:t>
      </w:r>
      <w:r w:rsidR="00D730A4" w:rsidRPr="00DC0051">
        <w:rPr>
          <w:rFonts w:ascii="Palatino Linotype" w:hAnsi="Palatino Linotype"/>
        </w:rPr>
        <w:t xml:space="preserve"> </w:t>
      </w:r>
      <w:r w:rsidRPr="00DC0051">
        <w:rPr>
          <w:rFonts w:ascii="Palatino Linotype" w:hAnsi="Palatino Linotype"/>
        </w:rPr>
        <w:t>por</w:t>
      </w:r>
      <w:r w:rsidR="00E6045D" w:rsidRPr="00DC0051">
        <w:rPr>
          <w:rFonts w:ascii="Palatino Linotype" w:hAnsi="Palatino Linotype" w:cs="Arial"/>
        </w:rPr>
        <w:t xml:space="preserve"> </w:t>
      </w:r>
      <w:r w:rsidR="00F007CB" w:rsidRPr="00DC0051">
        <w:rPr>
          <w:rFonts w:ascii="Palatino Linotype" w:hAnsi="Palatino Linotype" w:cs="Arial"/>
        </w:rPr>
        <w:t xml:space="preserve">la </w:t>
      </w:r>
      <w:r w:rsidR="005F3481" w:rsidRPr="00DC0051">
        <w:rPr>
          <w:rFonts w:ascii="Palatino Linotype" w:hAnsi="Palatino Linotype" w:cs="Arial"/>
          <w:b/>
        </w:rPr>
        <w:t>C.</w:t>
      </w:r>
      <w:r w:rsidR="007F0E3B" w:rsidRPr="007F0E3B">
        <w:rPr>
          <w:rFonts w:ascii="Palatino Linotype" w:hAnsi="Palatino Linotype"/>
          <w:b/>
          <w:sz w:val="22"/>
          <w:szCs w:val="22"/>
          <w:lang w:val="es-ES_tradnl"/>
        </w:rPr>
        <w:t xml:space="preserve"> </w:t>
      </w:r>
      <w:r w:rsidR="007F0E3B">
        <w:rPr>
          <w:rFonts w:ascii="Palatino Linotype" w:hAnsi="Palatino Linotype"/>
          <w:b/>
          <w:sz w:val="22"/>
          <w:szCs w:val="22"/>
          <w:lang w:val="es-ES_tradnl"/>
        </w:rPr>
        <w:t xml:space="preserve">XXXXXX XXXXXXXX </w:t>
      </w:r>
      <w:proofErr w:type="spellStart"/>
      <w:r w:rsidR="007F0E3B">
        <w:rPr>
          <w:rFonts w:ascii="Palatino Linotype" w:hAnsi="Palatino Linotype"/>
          <w:b/>
          <w:sz w:val="22"/>
          <w:szCs w:val="22"/>
          <w:lang w:val="es-ES_tradnl"/>
        </w:rPr>
        <w:t>XXXXXXXX</w:t>
      </w:r>
      <w:proofErr w:type="spellEnd"/>
      <w:r w:rsidR="00E6045D" w:rsidRPr="00DC0051">
        <w:rPr>
          <w:rFonts w:ascii="Palatino Linotype" w:hAnsi="Palatino Linotype" w:cs="Arial"/>
        </w:rPr>
        <w:t>, en lo sucesivo</w:t>
      </w:r>
      <w:r w:rsidR="00E6045D" w:rsidRPr="00DC0051">
        <w:rPr>
          <w:rFonts w:ascii="Palatino Linotype" w:hAnsi="Palatino Linotype" w:cs="Arial"/>
          <w:b/>
        </w:rPr>
        <w:t xml:space="preserve"> </w:t>
      </w:r>
      <w:r w:rsidR="00F007CB" w:rsidRPr="00DC0051">
        <w:rPr>
          <w:rFonts w:ascii="Palatino Linotype" w:hAnsi="Palatino Linotype" w:cs="Arial"/>
          <w:b/>
        </w:rPr>
        <w:t>LA</w:t>
      </w:r>
      <w:r w:rsidR="00D83B69" w:rsidRPr="00DC0051">
        <w:rPr>
          <w:rFonts w:ascii="Palatino Linotype" w:hAnsi="Palatino Linotype" w:cs="Arial"/>
          <w:b/>
        </w:rPr>
        <w:t xml:space="preserve"> RECURRENTE</w:t>
      </w:r>
      <w:r w:rsidRPr="00DC0051">
        <w:rPr>
          <w:rFonts w:ascii="Palatino Linotype" w:hAnsi="Palatino Linotype"/>
        </w:rPr>
        <w:t>,</w:t>
      </w:r>
      <w:r w:rsidR="00D730A4" w:rsidRPr="00DC0051">
        <w:rPr>
          <w:rFonts w:ascii="Palatino Linotype" w:hAnsi="Palatino Linotype"/>
        </w:rPr>
        <w:t xml:space="preserve"> </w:t>
      </w: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rPr>
        <w:t>contra</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respuesta</w:t>
      </w:r>
      <w:r w:rsidR="00D730A4" w:rsidRPr="00DC0051">
        <w:rPr>
          <w:rFonts w:ascii="Palatino Linotype" w:hAnsi="Palatino Linotype"/>
        </w:rPr>
        <w:t xml:space="preserve"> </w:t>
      </w:r>
      <w:r w:rsidRPr="00DC0051">
        <w:rPr>
          <w:rFonts w:ascii="Palatino Linotype" w:hAnsi="Palatino Linotype"/>
        </w:rPr>
        <w:t>emitida</w:t>
      </w:r>
      <w:r w:rsidR="00D730A4" w:rsidRPr="00DC0051">
        <w:rPr>
          <w:rFonts w:ascii="Palatino Linotype" w:hAnsi="Palatino Linotype"/>
        </w:rPr>
        <w:t xml:space="preserve"> </w:t>
      </w:r>
      <w:r w:rsidRPr="00DC0051">
        <w:rPr>
          <w:rFonts w:ascii="Palatino Linotype" w:hAnsi="Palatino Linotype"/>
        </w:rPr>
        <w:t>por</w:t>
      </w:r>
      <w:r w:rsidR="00D730A4" w:rsidRPr="00DC0051">
        <w:rPr>
          <w:rFonts w:ascii="Palatino Linotype" w:hAnsi="Palatino Linotype"/>
        </w:rPr>
        <w:t xml:space="preserve"> </w:t>
      </w:r>
      <w:r w:rsidR="00F007CB" w:rsidRPr="00DC0051">
        <w:rPr>
          <w:rFonts w:ascii="Palatino Linotype" w:hAnsi="Palatino Linotype"/>
        </w:rPr>
        <w:t xml:space="preserve">el </w:t>
      </w:r>
      <w:r w:rsidR="00F007CB" w:rsidRPr="00DC0051">
        <w:rPr>
          <w:rFonts w:ascii="Palatino Linotype" w:hAnsi="Palatino Linotype"/>
          <w:b/>
        </w:rPr>
        <w:t>Ayuntamiento de Tlalnepantla de Baz</w:t>
      </w:r>
      <w:r w:rsidR="00F007CB" w:rsidRPr="00DC0051">
        <w:rPr>
          <w:rFonts w:ascii="Palatino Linotype" w:hAnsi="Palatino Linotype"/>
        </w:rPr>
        <w:t xml:space="preserve"> </w:t>
      </w: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rPr>
        <w:t>lo</w:t>
      </w:r>
      <w:r w:rsidR="00D730A4" w:rsidRPr="00DC0051">
        <w:rPr>
          <w:rFonts w:ascii="Palatino Linotype" w:hAnsi="Palatino Linotype"/>
        </w:rPr>
        <w:t xml:space="preserve"> </w:t>
      </w:r>
      <w:r w:rsidRPr="00DC0051">
        <w:rPr>
          <w:rFonts w:ascii="Palatino Linotype" w:hAnsi="Palatino Linotype"/>
        </w:rPr>
        <w:t>sucesivo</w:t>
      </w:r>
      <w:r w:rsidR="00D730A4" w:rsidRPr="00DC0051">
        <w:rPr>
          <w:rFonts w:ascii="Palatino Linotype" w:hAnsi="Palatino Linotype"/>
        </w:rPr>
        <w:t xml:space="preserve"> </w:t>
      </w:r>
      <w:r w:rsidRPr="00DC0051">
        <w:rPr>
          <w:rFonts w:ascii="Palatino Linotype" w:hAnsi="Palatino Linotype"/>
          <w:b/>
        </w:rPr>
        <w:t>EL</w:t>
      </w:r>
      <w:r w:rsidR="00D730A4" w:rsidRPr="00DC0051">
        <w:rPr>
          <w:rFonts w:ascii="Palatino Linotype" w:hAnsi="Palatino Linotype"/>
          <w:b/>
        </w:rPr>
        <w:t xml:space="preserve"> </w:t>
      </w:r>
      <w:r w:rsidRPr="00DC0051">
        <w:rPr>
          <w:rFonts w:ascii="Palatino Linotype" w:hAnsi="Palatino Linotype"/>
          <w:b/>
        </w:rPr>
        <w:t>SUJETO</w:t>
      </w:r>
      <w:r w:rsidR="00D730A4" w:rsidRPr="00DC0051">
        <w:rPr>
          <w:rFonts w:ascii="Palatino Linotype" w:hAnsi="Palatino Linotype"/>
          <w:b/>
        </w:rPr>
        <w:t xml:space="preserve"> </w:t>
      </w:r>
      <w:r w:rsidRPr="00DC0051">
        <w:rPr>
          <w:rFonts w:ascii="Palatino Linotype" w:hAnsi="Palatino Linotype"/>
          <w:b/>
        </w:rPr>
        <w:t>OBLIGADO</w:t>
      </w:r>
      <w:r w:rsidRPr="00DC0051">
        <w:rPr>
          <w:rFonts w:ascii="Palatino Linotype" w:hAnsi="Palatino Linotype"/>
        </w:rPr>
        <w:t>,</w:t>
      </w:r>
      <w:r w:rsidR="00D730A4" w:rsidRPr="00DC0051">
        <w:rPr>
          <w:rFonts w:ascii="Palatino Linotype" w:hAnsi="Palatino Linotype"/>
        </w:rPr>
        <w:t xml:space="preserve"> </w:t>
      </w:r>
      <w:r w:rsidRPr="00DC0051">
        <w:rPr>
          <w:rFonts w:ascii="Palatino Linotype" w:hAnsi="Palatino Linotype"/>
        </w:rPr>
        <w:t>se</w:t>
      </w:r>
      <w:r w:rsidR="00D730A4" w:rsidRPr="00DC0051">
        <w:rPr>
          <w:rFonts w:ascii="Palatino Linotype" w:hAnsi="Palatino Linotype"/>
        </w:rPr>
        <w:t xml:space="preserve"> </w:t>
      </w:r>
      <w:r w:rsidRPr="00DC0051">
        <w:rPr>
          <w:rFonts w:ascii="Palatino Linotype" w:hAnsi="Palatino Linotype"/>
        </w:rPr>
        <w:t>procede</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dictar</w:t>
      </w:r>
      <w:r w:rsidR="00D730A4" w:rsidRPr="00DC0051">
        <w:rPr>
          <w:rFonts w:ascii="Palatino Linotype" w:hAnsi="Palatino Linotype"/>
        </w:rPr>
        <w:t xml:space="preserve"> </w:t>
      </w:r>
      <w:r w:rsidRPr="00DC0051">
        <w:rPr>
          <w:rFonts w:ascii="Palatino Linotype" w:hAnsi="Palatino Linotype"/>
        </w:rPr>
        <w:t>la</w:t>
      </w:r>
      <w:r w:rsidR="004E20DF" w:rsidRPr="00DC0051">
        <w:rPr>
          <w:rFonts w:ascii="Palatino Linotype" w:hAnsi="Palatino Linotype"/>
        </w:rPr>
        <w:t xml:space="preserve"> </w:t>
      </w:r>
      <w:r w:rsidRPr="00DC0051">
        <w:rPr>
          <w:rFonts w:ascii="Palatino Linotype" w:hAnsi="Palatino Linotype"/>
        </w:rPr>
        <w:t>presente</w:t>
      </w:r>
      <w:r w:rsidR="00D730A4" w:rsidRPr="00DC0051">
        <w:rPr>
          <w:rFonts w:ascii="Palatino Linotype" w:hAnsi="Palatino Linotype"/>
        </w:rPr>
        <w:t xml:space="preserve"> </w:t>
      </w:r>
      <w:r w:rsidRPr="00DC0051">
        <w:rPr>
          <w:rFonts w:ascii="Palatino Linotype" w:hAnsi="Palatino Linotype"/>
        </w:rPr>
        <w:t>resolución</w:t>
      </w:r>
      <w:r w:rsidR="00D730A4" w:rsidRPr="00DC0051">
        <w:rPr>
          <w:rFonts w:ascii="Palatino Linotype" w:hAnsi="Palatino Linotype"/>
        </w:rPr>
        <w:t xml:space="preserve"> </w:t>
      </w:r>
      <w:r w:rsidRPr="00DC0051">
        <w:rPr>
          <w:rFonts w:ascii="Palatino Linotype" w:hAnsi="Palatino Linotype"/>
        </w:rPr>
        <w:t>con</w:t>
      </w:r>
      <w:r w:rsidR="00D730A4" w:rsidRPr="00DC0051">
        <w:rPr>
          <w:rFonts w:ascii="Palatino Linotype" w:hAnsi="Palatino Linotype"/>
        </w:rPr>
        <w:t xml:space="preserve"> </w:t>
      </w:r>
      <w:r w:rsidRPr="00DC0051">
        <w:rPr>
          <w:rFonts w:ascii="Palatino Linotype" w:hAnsi="Palatino Linotype"/>
        </w:rPr>
        <w:t>base</w:t>
      </w:r>
      <w:r w:rsidR="00D730A4" w:rsidRPr="00DC0051">
        <w:rPr>
          <w:rFonts w:ascii="Palatino Linotype" w:hAnsi="Palatino Linotype"/>
        </w:rPr>
        <w:t xml:space="preserve"> </w:t>
      </w: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rPr>
        <w:t>lo</w:t>
      </w:r>
      <w:r w:rsidR="00D730A4" w:rsidRPr="00DC0051">
        <w:rPr>
          <w:rFonts w:ascii="Palatino Linotype" w:hAnsi="Palatino Linotype"/>
        </w:rPr>
        <w:t xml:space="preserve"> </w:t>
      </w:r>
      <w:r w:rsidRPr="00DC0051">
        <w:rPr>
          <w:rFonts w:ascii="Palatino Linotype" w:hAnsi="Palatino Linotype"/>
        </w:rPr>
        <w:t>siguiente:</w:t>
      </w:r>
      <w:r w:rsidR="00D730A4" w:rsidRPr="00DC0051">
        <w:rPr>
          <w:rFonts w:ascii="Palatino Linotype" w:hAnsi="Palatino Linotype"/>
        </w:rPr>
        <w:t xml:space="preserve"> </w:t>
      </w:r>
    </w:p>
    <w:p w:rsidR="00A2780F" w:rsidRPr="00DC0051" w:rsidRDefault="00A2780F" w:rsidP="00DC0051">
      <w:pPr>
        <w:spacing w:before="100" w:beforeAutospacing="1" w:after="100" w:afterAutospacing="1" w:line="360" w:lineRule="auto"/>
        <w:jc w:val="center"/>
        <w:rPr>
          <w:rFonts w:ascii="Palatino Linotype" w:hAnsi="Palatino Linotype"/>
          <w:b/>
          <w:bCs/>
          <w:spacing w:val="60"/>
          <w:sz w:val="28"/>
        </w:rPr>
      </w:pPr>
      <w:r w:rsidRPr="00DC0051">
        <w:rPr>
          <w:rFonts w:ascii="Palatino Linotype" w:hAnsi="Palatino Linotype"/>
          <w:b/>
          <w:bCs/>
          <w:spacing w:val="60"/>
          <w:sz w:val="28"/>
        </w:rPr>
        <w:t>RESULTANDO</w:t>
      </w:r>
    </w:p>
    <w:p w:rsidR="00345471" w:rsidRPr="00DC0051" w:rsidRDefault="00A327E0" w:rsidP="00DC0051">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cs="Arial"/>
        </w:rPr>
        <w:t>fecha</w:t>
      </w:r>
      <w:r w:rsidR="00D730A4" w:rsidRPr="00DC0051">
        <w:rPr>
          <w:rFonts w:ascii="Palatino Linotype" w:hAnsi="Palatino Linotype"/>
        </w:rPr>
        <w:t xml:space="preserve"> </w:t>
      </w:r>
      <w:r w:rsidR="00F007CB" w:rsidRPr="00DC0051">
        <w:rPr>
          <w:rFonts w:ascii="Palatino Linotype" w:hAnsi="Palatino Linotype"/>
        </w:rPr>
        <w:t xml:space="preserve">veintinueve </w:t>
      </w:r>
      <w:r w:rsidR="00693255" w:rsidRPr="00DC0051">
        <w:rPr>
          <w:rFonts w:ascii="Palatino Linotype" w:hAnsi="Palatino Linotype"/>
        </w:rPr>
        <w:t>de enero de dos mil diecinueve</w:t>
      </w:r>
      <w:r w:rsidRPr="00DC0051">
        <w:rPr>
          <w:rFonts w:ascii="Palatino Linotype" w:hAnsi="Palatino Linotype"/>
        </w:rPr>
        <w:t>,</w:t>
      </w:r>
      <w:r w:rsidR="00D730A4" w:rsidRPr="00DC0051">
        <w:rPr>
          <w:rFonts w:ascii="Palatino Linotype" w:hAnsi="Palatino Linotype"/>
        </w:rPr>
        <w:t xml:space="preserve"> </w:t>
      </w:r>
      <w:r w:rsidR="00F007CB" w:rsidRPr="00DC0051">
        <w:rPr>
          <w:rFonts w:ascii="Palatino Linotype" w:hAnsi="Palatino Linotype" w:cs="Arial"/>
          <w:b/>
        </w:rPr>
        <w:t>LA</w:t>
      </w:r>
      <w:r w:rsidR="00D83B69" w:rsidRPr="00DC0051">
        <w:rPr>
          <w:rFonts w:ascii="Palatino Linotype" w:hAnsi="Palatino Linotype" w:cs="Arial"/>
          <w:b/>
        </w:rPr>
        <w:t xml:space="preserve"> </w:t>
      </w:r>
      <w:r w:rsidR="0013060C" w:rsidRPr="00DC0051">
        <w:rPr>
          <w:rFonts w:ascii="Palatino Linotype" w:hAnsi="Palatino Linotype" w:cs="Arial"/>
          <w:b/>
        </w:rPr>
        <w:t>RECURRENTE</w:t>
      </w:r>
      <w:r w:rsidR="007554C2" w:rsidRPr="00DC0051">
        <w:rPr>
          <w:rFonts w:ascii="Palatino Linotype" w:hAnsi="Palatino Linotype"/>
        </w:rPr>
        <w:t xml:space="preserve"> </w:t>
      </w:r>
      <w:r w:rsidRPr="00DC0051">
        <w:rPr>
          <w:rFonts w:ascii="Palatino Linotype" w:hAnsi="Palatino Linotype"/>
        </w:rPr>
        <w:t>presentó</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través</w:t>
      </w:r>
      <w:r w:rsidR="00D730A4" w:rsidRPr="00DC0051">
        <w:rPr>
          <w:rFonts w:ascii="Palatino Linotype" w:hAnsi="Palatino Linotype"/>
        </w:rPr>
        <w:t xml:space="preserve"> </w:t>
      </w:r>
      <w:r w:rsidRPr="00DC0051">
        <w:rPr>
          <w:rFonts w:ascii="Palatino Linotype" w:hAnsi="Palatino Linotype"/>
        </w:rPr>
        <w:t>del</w:t>
      </w:r>
      <w:r w:rsidR="00D730A4" w:rsidRPr="00DC0051">
        <w:rPr>
          <w:rFonts w:ascii="Palatino Linotype" w:hAnsi="Palatino Linotype"/>
        </w:rPr>
        <w:t xml:space="preserve"> </w:t>
      </w:r>
      <w:r w:rsidRPr="00DC0051">
        <w:rPr>
          <w:rFonts w:ascii="Palatino Linotype" w:hAnsi="Palatino Linotype" w:cs="Arial"/>
        </w:rPr>
        <w:t>Sistema</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Acceso</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Información</w:t>
      </w:r>
      <w:r w:rsidR="00D730A4" w:rsidRPr="00DC0051">
        <w:rPr>
          <w:rFonts w:ascii="Palatino Linotype" w:hAnsi="Palatino Linotype"/>
        </w:rPr>
        <w:t xml:space="preserve"> </w:t>
      </w:r>
      <w:r w:rsidRPr="00DC0051">
        <w:rPr>
          <w:rFonts w:ascii="Palatino Linotype" w:hAnsi="Palatino Linotype"/>
        </w:rPr>
        <w:t>Mexiquense,</w:t>
      </w:r>
      <w:r w:rsidR="00D730A4" w:rsidRPr="00DC0051">
        <w:rPr>
          <w:rFonts w:ascii="Palatino Linotype" w:hAnsi="Palatino Linotype"/>
        </w:rPr>
        <w:t xml:space="preserve"> </w:t>
      </w:r>
      <w:r w:rsidRPr="00DC0051">
        <w:rPr>
          <w:rFonts w:ascii="Palatino Linotype" w:hAnsi="Palatino Linotype"/>
        </w:rPr>
        <w:t>en</w:t>
      </w:r>
      <w:r w:rsidR="00D730A4" w:rsidRPr="00DC0051">
        <w:rPr>
          <w:rFonts w:ascii="Palatino Linotype" w:hAnsi="Palatino Linotype"/>
        </w:rPr>
        <w:t xml:space="preserve"> </w:t>
      </w:r>
      <w:r w:rsidRPr="00DC0051">
        <w:rPr>
          <w:rFonts w:ascii="Palatino Linotype" w:hAnsi="Palatino Linotype"/>
        </w:rPr>
        <w:t>lo</w:t>
      </w:r>
      <w:r w:rsidR="00D730A4" w:rsidRPr="00DC0051">
        <w:rPr>
          <w:rFonts w:ascii="Palatino Linotype" w:hAnsi="Palatino Linotype"/>
        </w:rPr>
        <w:t xml:space="preserve"> </w:t>
      </w:r>
      <w:r w:rsidRPr="00DC0051">
        <w:rPr>
          <w:rFonts w:ascii="Palatino Linotype" w:hAnsi="Palatino Linotype"/>
        </w:rPr>
        <w:t>subsecuente</w:t>
      </w:r>
      <w:r w:rsidR="00D730A4" w:rsidRPr="00DC0051">
        <w:rPr>
          <w:rFonts w:ascii="Palatino Linotype" w:hAnsi="Palatino Linotype"/>
        </w:rPr>
        <w:t xml:space="preserve"> </w:t>
      </w:r>
      <w:r w:rsidRPr="00DC0051">
        <w:rPr>
          <w:rFonts w:ascii="Palatino Linotype" w:hAnsi="Palatino Linotype"/>
          <w:b/>
        </w:rPr>
        <w:t>EL</w:t>
      </w:r>
      <w:r w:rsidR="00D730A4" w:rsidRPr="00DC0051">
        <w:rPr>
          <w:rFonts w:ascii="Palatino Linotype" w:hAnsi="Palatino Linotype"/>
          <w:b/>
        </w:rPr>
        <w:t xml:space="preserve"> </w:t>
      </w:r>
      <w:r w:rsidRPr="00DC0051">
        <w:rPr>
          <w:rFonts w:ascii="Palatino Linotype" w:hAnsi="Palatino Linotype"/>
          <w:b/>
        </w:rPr>
        <w:t>SAIMEX</w:t>
      </w:r>
      <w:r w:rsidR="00D730A4" w:rsidRPr="00DC0051">
        <w:rPr>
          <w:rFonts w:ascii="Palatino Linotype" w:hAnsi="Palatino Linotype"/>
        </w:rPr>
        <w:t xml:space="preserve"> </w:t>
      </w:r>
      <w:r w:rsidRPr="00DC0051">
        <w:rPr>
          <w:rFonts w:ascii="Palatino Linotype" w:hAnsi="Palatino Linotype"/>
        </w:rPr>
        <w:t>ante</w:t>
      </w:r>
      <w:r w:rsidR="00D730A4" w:rsidRPr="00DC0051">
        <w:rPr>
          <w:rFonts w:ascii="Palatino Linotype" w:hAnsi="Palatino Linotype"/>
        </w:rPr>
        <w:t xml:space="preserve"> </w:t>
      </w:r>
      <w:r w:rsidRPr="00DC0051">
        <w:rPr>
          <w:rFonts w:ascii="Palatino Linotype" w:hAnsi="Palatino Linotype"/>
          <w:b/>
        </w:rPr>
        <w:t>EL</w:t>
      </w:r>
      <w:r w:rsidR="00D730A4" w:rsidRPr="00DC0051">
        <w:rPr>
          <w:rFonts w:ascii="Palatino Linotype" w:hAnsi="Palatino Linotype"/>
          <w:b/>
        </w:rPr>
        <w:t xml:space="preserve"> </w:t>
      </w:r>
      <w:r w:rsidRPr="00DC0051">
        <w:rPr>
          <w:rFonts w:ascii="Palatino Linotype" w:hAnsi="Palatino Linotype"/>
          <w:b/>
        </w:rPr>
        <w:t>SUJETO</w:t>
      </w:r>
      <w:r w:rsidR="00D730A4" w:rsidRPr="00DC0051">
        <w:rPr>
          <w:rFonts w:ascii="Palatino Linotype" w:hAnsi="Palatino Linotype"/>
          <w:b/>
        </w:rPr>
        <w:t xml:space="preserve"> </w:t>
      </w:r>
      <w:r w:rsidRPr="00DC0051">
        <w:rPr>
          <w:rFonts w:ascii="Palatino Linotype" w:hAnsi="Palatino Linotype"/>
          <w:b/>
        </w:rPr>
        <w:t>OBLIGADO</w:t>
      </w:r>
      <w:r w:rsidRPr="00DC0051">
        <w:rPr>
          <w:rFonts w:ascii="Palatino Linotype" w:hAnsi="Palatino Linotype"/>
        </w:rPr>
        <w:t>,</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solicitud</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acceso</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información</w:t>
      </w:r>
      <w:r w:rsidR="00D730A4" w:rsidRPr="00DC0051">
        <w:rPr>
          <w:rFonts w:ascii="Palatino Linotype" w:hAnsi="Palatino Linotype"/>
        </w:rPr>
        <w:t xml:space="preserve"> </w:t>
      </w:r>
      <w:r w:rsidRPr="00DC0051">
        <w:rPr>
          <w:rFonts w:ascii="Palatino Linotype" w:hAnsi="Palatino Linotype"/>
        </w:rPr>
        <w:t>pública,</w:t>
      </w:r>
      <w:r w:rsidR="00D730A4" w:rsidRPr="00DC0051">
        <w:rPr>
          <w:rFonts w:ascii="Palatino Linotype" w:hAnsi="Palatino Linotype"/>
        </w:rPr>
        <w:t xml:space="preserve"> </w:t>
      </w:r>
      <w:r w:rsidR="00345471" w:rsidRPr="00DC0051">
        <w:rPr>
          <w:rFonts w:ascii="Palatino Linotype" w:hAnsi="Palatino Linotype"/>
        </w:rPr>
        <w:t>a la que se le asignó el número</w:t>
      </w:r>
      <w:r w:rsidR="00B9063E" w:rsidRPr="00DC0051">
        <w:rPr>
          <w:rFonts w:ascii="Palatino Linotype" w:hAnsi="Palatino Linotype" w:cs="Arial"/>
        </w:rPr>
        <w:t xml:space="preserve"> </w:t>
      </w:r>
      <w:r w:rsidR="00B9063E" w:rsidRPr="00DC0051">
        <w:rPr>
          <w:rFonts w:ascii="Palatino Linotype" w:hAnsi="Palatino Linotype"/>
          <w:b/>
          <w:bCs/>
        </w:rPr>
        <w:t>00175/TLALNEPA/IP/2019</w:t>
      </w:r>
      <w:r w:rsidR="00345471" w:rsidRPr="00DC0051">
        <w:rPr>
          <w:rFonts w:ascii="Palatino Linotype" w:hAnsi="Palatino Linotype"/>
        </w:rPr>
        <w:t xml:space="preserve">, </w:t>
      </w:r>
      <w:r w:rsidR="00002897" w:rsidRPr="00DC0051">
        <w:rPr>
          <w:rFonts w:ascii="Palatino Linotype" w:hAnsi="Palatino Linotype"/>
        </w:rPr>
        <w:t>mediante la cual</w:t>
      </w:r>
      <w:r w:rsidR="00AD4E23" w:rsidRPr="00DC0051">
        <w:rPr>
          <w:rFonts w:ascii="Palatino Linotype" w:hAnsi="Palatino Linotype"/>
        </w:rPr>
        <w:t xml:space="preserve"> solicitó:</w:t>
      </w:r>
    </w:p>
    <w:p w:rsidR="00A327E0" w:rsidRPr="00DC0051" w:rsidRDefault="00A327E0" w:rsidP="00DC0051">
      <w:pPr>
        <w:spacing w:before="100" w:beforeAutospacing="1" w:after="100" w:afterAutospacing="1"/>
        <w:ind w:left="709" w:right="709"/>
        <w:jc w:val="both"/>
        <w:rPr>
          <w:rFonts w:ascii="Palatino Linotype" w:hAnsi="Palatino Linotype"/>
          <w:sz w:val="22"/>
          <w:szCs w:val="22"/>
        </w:rPr>
      </w:pPr>
      <w:r w:rsidRPr="00DC0051">
        <w:rPr>
          <w:rFonts w:ascii="Palatino Linotype" w:hAnsi="Palatino Linotype" w:cs="Arial"/>
          <w:i/>
          <w:sz w:val="22"/>
          <w:szCs w:val="22"/>
        </w:rPr>
        <w:t>“</w:t>
      </w:r>
      <w:r w:rsidR="0081214A" w:rsidRPr="00DC0051">
        <w:rPr>
          <w:rFonts w:ascii="Palatino Linotype" w:hAnsi="Palatino Linotype" w:cs="Arial"/>
          <w:i/>
          <w:sz w:val="22"/>
          <w:szCs w:val="22"/>
        </w:rPr>
        <w:t xml:space="preserve">Acuerdos mediante los cuales se incrementa el salario de los policías de </w:t>
      </w:r>
      <w:proofErr w:type="spellStart"/>
      <w:r w:rsidR="0081214A" w:rsidRPr="00DC0051">
        <w:rPr>
          <w:rFonts w:ascii="Palatino Linotype" w:hAnsi="Palatino Linotype" w:cs="Arial"/>
          <w:i/>
          <w:sz w:val="22"/>
          <w:szCs w:val="22"/>
        </w:rPr>
        <w:t>transito</w:t>
      </w:r>
      <w:proofErr w:type="spellEnd"/>
      <w:r w:rsidR="0081214A" w:rsidRPr="00DC0051">
        <w:rPr>
          <w:rFonts w:ascii="Palatino Linotype" w:hAnsi="Palatino Linotype" w:cs="Arial"/>
          <w:i/>
          <w:sz w:val="22"/>
          <w:szCs w:val="22"/>
        </w:rPr>
        <w:t xml:space="preserve"> y cómo los han implementado</w:t>
      </w:r>
      <w:proofErr w:type="gramStart"/>
      <w:r w:rsidR="0081214A" w:rsidRPr="00DC0051">
        <w:rPr>
          <w:rFonts w:ascii="Palatino Linotype" w:hAnsi="Palatino Linotype" w:cs="Arial"/>
          <w:i/>
          <w:sz w:val="22"/>
          <w:szCs w:val="22"/>
        </w:rPr>
        <w:t>.“</w:t>
      </w:r>
      <w:proofErr w:type="gramEnd"/>
      <w:r w:rsidR="0081214A" w:rsidRPr="00DC0051">
        <w:rPr>
          <w:rFonts w:ascii="Palatino Linotype" w:hAnsi="Palatino Linotype" w:cs="Arial"/>
          <w:i/>
          <w:sz w:val="22"/>
          <w:szCs w:val="22"/>
        </w:rPr>
        <w:t xml:space="preserve"> </w:t>
      </w:r>
      <w:r w:rsidRPr="00DC0051">
        <w:rPr>
          <w:rFonts w:ascii="Palatino Linotype" w:hAnsi="Palatino Linotype"/>
          <w:sz w:val="22"/>
          <w:szCs w:val="22"/>
        </w:rPr>
        <w:t>(Sic)</w:t>
      </w:r>
    </w:p>
    <w:p w:rsidR="00AD4E23" w:rsidRPr="00DC0051" w:rsidRDefault="00AD4E23" w:rsidP="00DC0051">
      <w:pPr>
        <w:spacing w:before="240" w:after="240" w:line="360" w:lineRule="auto"/>
        <w:jc w:val="both"/>
        <w:rPr>
          <w:rFonts w:ascii="Palatino Linotype" w:hAnsi="Palatino Linotype" w:cs="Arial"/>
        </w:rPr>
      </w:pPr>
      <w:r w:rsidRPr="00DC0051">
        <w:rPr>
          <w:rFonts w:ascii="Palatino Linotype" w:hAnsi="Palatino Linotype" w:cs="Arial"/>
          <w:b/>
        </w:rPr>
        <w:t>MODALIDAD DE ENTREGA:</w:t>
      </w:r>
      <w:r w:rsidRPr="00DC0051">
        <w:rPr>
          <w:rFonts w:ascii="Palatino Linotype" w:hAnsi="Palatino Linotype" w:cs="Arial"/>
        </w:rPr>
        <w:t xml:space="preserve"> Vía </w:t>
      </w:r>
      <w:r w:rsidRPr="00DC0051">
        <w:rPr>
          <w:rFonts w:ascii="Palatino Linotype" w:hAnsi="Palatino Linotype" w:cs="Arial"/>
          <w:b/>
        </w:rPr>
        <w:t>SAIMEX</w:t>
      </w:r>
      <w:r w:rsidRPr="00DC0051">
        <w:rPr>
          <w:rFonts w:ascii="Palatino Linotype" w:hAnsi="Palatino Linotype" w:cs="Arial"/>
        </w:rPr>
        <w:t>.</w:t>
      </w:r>
    </w:p>
    <w:p w:rsidR="00875763" w:rsidRPr="00DC0051" w:rsidRDefault="002713DB" w:rsidP="00DC0051">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0" w:name="_Ref516764469"/>
      <w:bookmarkStart w:id="1" w:name="_Ref531692384"/>
      <w:r w:rsidRPr="00DC0051">
        <w:rPr>
          <w:rFonts w:ascii="Palatino Linotype" w:hAnsi="Palatino Linotype" w:cs="Arial"/>
          <w:szCs w:val="20"/>
        </w:rPr>
        <w:t>D</w:t>
      </w:r>
      <w:r w:rsidR="00654828" w:rsidRPr="00DC0051">
        <w:rPr>
          <w:rFonts w:ascii="Palatino Linotype" w:hAnsi="Palatino Linotype" w:cs="Arial"/>
          <w:szCs w:val="20"/>
        </w:rPr>
        <w:t xml:space="preserve">e las constancias que obran en el expediente electrónico del </w:t>
      </w:r>
      <w:r w:rsidR="00654828" w:rsidRPr="00DC0051">
        <w:rPr>
          <w:rFonts w:ascii="Palatino Linotype" w:hAnsi="Palatino Linotype" w:cs="Arial"/>
          <w:b/>
          <w:szCs w:val="20"/>
        </w:rPr>
        <w:t>SAIMEX</w:t>
      </w:r>
      <w:r w:rsidR="00654828" w:rsidRPr="00DC0051">
        <w:rPr>
          <w:rFonts w:ascii="Palatino Linotype" w:hAnsi="Palatino Linotype" w:cs="Arial"/>
          <w:szCs w:val="20"/>
        </w:rPr>
        <w:t xml:space="preserve">, </w:t>
      </w:r>
      <w:r w:rsidR="00654828" w:rsidRPr="00DC0051">
        <w:rPr>
          <w:rFonts w:ascii="Palatino Linotype" w:hAnsi="Palatino Linotype" w:cs="Arial"/>
        </w:rPr>
        <w:t xml:space="preserve">en fecha </w:t>
      </w:r>
      <w:r w:rsidR="0081214A" w:rsidRPr="00DC0051">
        <w:rPr>
          <w:rFonts w:ascii="Palatino Linotype" w:hAnsi="Palatino Linotype"/>
        </w:rPr>
        <w:t xml:space="preserve">dieciocho de febrero </w:t>
      </w:r>
      <w:r w:rsidR="00693255" w:rsidRPr="00DC0051">
        <w:rPr>
          <w:rFonts w:ascii="Palatino Linotype" w:hAnsi="Palatino Linotype"/>
        </w:rPr>
        <w:t>de dos mil diecinueve</w:t>
      </w:r>
      <w:r w:rsidR="00654828" w:rsidRPr="00DC0051">
        <w:rPr>
          <w:rFonts w:ascii="Palatino Linotype" w:hAnsi="Palatino Linotype"/>
        </w:rPr>
        <w:t>,</w:t>
      </w:r>
      <w:r w:rsidR="00BB1608" w:rsidRPr="00DC0051">
        <w:rPr>
          <w:rFonts w:ascii="Palatino Linotype" w:hAnsi="Palatino Linotype"/>
        </w:rPr>
        <w:t xml:space="preserve"> </w:t>
      </w:r>
      <w:r w:rsidR="0084533A" w:rsidRPr="00DC0051">
        <w:rPr>
          <w:rFonts w:ascii="Palatino Linotype" w:hAnsi="Palatino Linotype"/>
        </w:rPr>
        <w:t xml:space="preserve">la Titular de la Unidad de Transparencia del </w:t>
      </w:r>
      <w:r w:rsidR="0084533A" w:rsidRPr="00DC0051">
        <w:rPr>
          <w:rFonts w:ascii="Palatino Linotype" w:hAnsi="Palatino Linotype"/>
          <w:b/>
        </w:rPr>
        <w:t>SUJETO OBLIGADO</w:t>
      </w:r>
      <w:r w:rsidR="0084533A" w:rsidRPr="00DC0051">
        <w:rPr>
          <w:rFonts w:ascii="Palatino Linotype" w:hAnsi="Palatino Linotype"/>
        </w:rPr>
        <w:t xml:space="preserve">, </w:t>
      </w:r>
      <w:r w:rsidR="00AD4E23" w:rsidRPr="00DC0051">
        <w:rPr>
          <w:rFonts w:ascii="Palatino Linotype" w:hAnsi="Palatino Linotype" w:cs="Arial"/>
        </w:rPr>
        <w:t>remitió el requerimiento</w:t>
      </w:r>
      <w:r w:rsidR="00875763" w:rsidRPr="00DC0051">
        <w:rPr>
          <w:rFonts w:ascii="Palatino Linotype" w:hAnsi="Palatino Linotype" w:cs="Arial"/>
        </w:rPr>
        <w:t xml:space="preserve"> </w:t>
      </w:r>
      <w:r w:rsidR="0081214A" w:rsidRPr="00DC0051">
        <w:rPr>
          <w:rFonts w:ascii="Palatino Linotype" w:hAnsi="Palatino Linotype" w:cs="Arial"/>
        </w:rPr>
        <w:t>d</w:t>
      </w:r>
      <w:r w:rsidR="0084533A" w:rsidRPr="00DC0051">
        <w:rPr>
          <w:rFonts w:ascii="Palatino Linotype" w:hAnsi="Palatino Linotype" w:cs="Arial"/>
        </w:rPr>
        <w:t>e la información solicitada al</w:t>
      </w:r>
      <w:r w:rsidR="0081214A" w:rsidRPr="00DC0051">
        <w:rPr>
          <w:rFonts w:ascii="Palatino Linotype" w:hAnsi="Palatino Linotype" w:cs="Arial"/>
        </w:rPr>
        <w:t xml:space="preserve"> </w:t>
      </w:r>
      <w:r w:rsidR="0081214A" w:rsidRPr="00DC0051">
        <w:rPr>
          <w:rFonts w:ascii="Palatino Linotype" w:hAnsi="Palatino Linotype" w:cs="Arial"/>
        </w:rPr>
        <w:lastRenderedPageBreak/>
        <w:t>Servidor</w:t>
      </w:r>
      <w:r w:rsidR="0084533A" w:rsidRPr="00DC0051">
        <w:rPr>
          <w:rFonts w:ascii="Palatino Linotype" w:hAnsi="Palatino Linotype" w:cs="Arial"/>
        </w:rPr>
        <w:t xml:space="preserve"> Público Habilitado que estimó pertinente</w:t>
      </w:r>
      <w:r w:rsidR="00875763" w:rsidRPr="00DC0051">
        <w:rPr>
          <w:rFonts w:ascii="Palatino Linotype" w:hAnsi="Palatino Linotype" w:cs="Arial"/>
        </w:rPr>
        <w:t>, mediante el fo</w:t>
      </w:r>
      <w:r w:rsidR="0081214A" w:rsidRPr="00DC0051">
        <w:rPr>
          <w:rFonts w:ascii="Palatino Linotype" w:hAnsi="Palatino Linotype" w:cs="Arial"/>
        </w:rPr>
        <w:t xml:space="preserve">lio número </w:t>
      </w:r>
      <w:r w:rsidR="0081214A" w:rsidRPr="00DC0051">
        <w:rPr>
          <w:rFonts w:ascii="Palatino Linotype" w:hAnsi="Palatino Linotype" w:cs="Arial"/>
          <w:b/>
          <w:bCs/>
        </w:rPr>
        <w:t>00175/TLALNEPA/IP/2019/TSP/0001</w:t>
      </w:r>
      <w:r w:rsidR="00875763" w:rsidRPr="00DC0051">
        <w:rPr>
          <w:rFonts w:ascii="Palatino Linotype" w:hAnsi="Palatino Linotype" w:cs="Arial"/>
          <w:bCs/>
        </w:rPr>
        <w:t>, tal y como, se puede apreciar en la imagen siguiente:</w:t>
      </w:r>
      <w:r w:rsidR="00392AFD" w:rsidRPr="00DC0051">
        <w:rPr>
          <w:rFonts w:ascii="Palatino Linotype" w:hAnsi="Palatino Linotype" w:cs="Arial"/>
          <w:bCs/>
          <w:noProof/>
          <w:lang w:eastAsia="es-MX"/>
        </w:rPr>
        <w:t xml:space="preserve"> </w:t>
      </w:r>
    </w:p>
    <w:p w:rsidR="0081214A" w:rsidRPr="00DC0051" w:rsidRDefault="0081214A" w:rsidP="00DC0051">
      <w:pPr>
        <w:pStyle w:val="Prrafodelista"/>
        <w:tabs>
          <w:tab w:val="left" w:pos="709"/>
        </w:tabs>
        <w:spacing w:before="100" w:beforeAutospacing="1" w:after="100" w:afterAutospacing="1" w:line="360" w:lineRule="auto"/>
        <w:ind w:left="0"/>
        <w:jc w:val="both"/>
        <w:rPr>
          <w:rFonts w:ascii="Palatino Linotype" w:hAnsi="Palatino Linotype" w:cs="Arial"/>
        </w:rPr>
      </w:pPr>
      <w:r w:rsidRPr="00DC0051">
        <w:rPr>
          <w:noProof/>
          <w:lang w:eastAsia="es-MX"/>
        </w:rPr>
        <w:drawing>
          <wp:inline distT="0" distB="0" distL="0" distR="0" wp14:anchorId="4EC704AA" wp14:editId="689B7580">
            <wp:extent cx="5762625" cy="11139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17" t="37712" r="4450" b="51865"/>
                    <a:stretch/>
                  </pic:blipFill>
                  <pic:spPr bwMode="auto">
                    <a:xfrm>
                      <a:off x="0" y="0"/>
                      <a:ext cx="5762625" cy="1113906"/>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DC0051" w:rsidRDefault="0084533A" w:rsidP="00DC0051">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C0051">
        <w:rPr>
          <w:rFonts w:ascii="Palatino Linotype" w:hAnsi="Palatino Linotype" w:cs="Arial"/>
        </w:rPr>
        <w:t>Posteriormente</w:t>
      </w:r>
      <w:r w:rsidR="00875763" w:rsidRPr="00DC0051">
        <w:rPr>
          <w:rFonts w:ascii="Palatino Linotype" w:hAnsi="Palatino Linotype" w:cs="Arial"/>
        </w:rPr>
        <w:t xml:space="preserve">, el día </w:t>
      </w:r>
      <w:r w:rsidR="00F268BB" w:rsidRPr="00DC0051">
        <w:rPr>
          <w:rFonts w:ascii="Palatino Linotype" w:hAnsi="Palatino Linotype" w:cs="Arial"/>
        </w:rPr>
        <w:t xml:space="preserve">dieciocho de febrero </w:t>
      </w:r>
      <w:r w:rsidR="00875763" w:rsidRPr="00DC0051">
        <w:rPr>
          <w:rFonts w:ascii="Palatino Linotype" w:hAnsi="Palatino Linotype" w:cs="Arial"/>
        </w:rPr>
        <w:t xml:space="preserve">de dos mil diecinueve, </w:t>
      </w:r>
      <w:r w:rsidR="00875763" w:rsidRPr="00DC0051">
        <w:rPr>
          <w:rFonts w:ascii="Palatino Linotype" w:hAnsi="Palatino Linotype" w:cs="Arial"/>
          <w:b/>
        </w:rPr>
        <w:t>EL SUJETO OBLIGADO</w:t>
      </w:r>
      <w:r w:rsidR="00875763" w:rsidRPr="00DC0051">
        <w:rPr>
          <w:rFonts w:ascii="Palatino Linotype" w:hAnsi="Palatino Linotype" w:cs="Arial"/>
        </w:rPr>
        <w:t xml:space="preserve"> </w:t>
      </w:r>
      <w:r w:rsidR="00654828" w:rsidRPr="00DC0051">
        <w:rPr>
          <w:rFonts w:ascii="Palatino Linotype" w:hAnsi="Palatino Linotype" w:cs="Arial"/>
        </w:rPr>
        <w:t xml:space="preserve">dio respuesta a la </w:t>
      </w:r>
      <w:r w:rsidR="00654828" w:rsidRPr="00DC0051">
        <w:rPr>
          <w:rFonts w:ascii="Palatino Linotype" w:hAnsi="Palatino Linotype"/>
        </w:rPr>
        <w:t>solicitud</w:t>
      </w:r>
      <w:r w:rsidR="00654828" w:rsidRPr="00DC0051">
        <w:rPr>
          <w:rFonts w:ascii="Palatino Linotype" w:hAnsi="Palatino Linotype" w:cs="Arial"/>
        </w:rPr>
        <w:t xml:space="preserve"> de </w:t>
      </w:r>
      <w:r w:rsidR="00654828" w:rsidRPr="00DC0051">
        <w:rPr>
          <w:rFonts w:ascii="Palatino Linotype" w:hAnsi="Palatino Linotype"/>
        </w:rPr>
        <w:t>acceso</w:t>
      </w:r>
      <w:r w:rsidR="00654828" w:rsidRPr="00DC0051">
        <w:rPr>
          <w:rFonts w:ascii="Palatino Linotype" w:hAnsi="Palatino Linotype" w:cs="Arial"/>
        </w:rPr>
        <w:t xml:space="preserve"> a la información pública requerida por </w:t>
      </w:r>
      <w:r w:rsidRPr="00DC0051">
        <w:rPr>
          <w:rFonts w:ascii="Palatino Linotype" w:hAnsi="Palatino Linotype" w:cs="Arial"/>
        </w:rPr>
        <w:t>la particular</w:t>
      </w:r>
      <w:r w:rsidR="00654828" w:rsidRPr="00DC0051">
        <w:rPr>
          <w:rFonts w:ascii="Palatino Linotype" w:hAnsi="Palatino Linotype" w:cs="Arial"/>
        </w:rPr>
        <w:t>, en los siguientes términos:</w:t>
      </w:r>
      <w:bookmarkEnd w:id="0"/>
      <w:bookmarkEnd w:id="1"/>
    </w:p>
    <w:p w:rsidR="00F268BB" w:rsidRPr="00DC0051" w:rsidRDefault="00693255" w:rsidP="00DC0051">
      <w:pPr>
        <w:spacing w:before="100" w:beforeAutospacing="1" w:after="100" w:afterAutospacing="1"/>
        <w:ind w:left="709" w:right="709"/>
        <w:jc w:val="both"/>
        <w:rPr>
          <w:rFonts w:ascii="Palatino Linotype" w:hAnsi="Palatino Linotype" w:cs="Arial"/>
          <w:i/>
          <w:sz w:val="22"/>
        </w:rPr>
      </w:pPr>
      <w:r w:rsidRPr="00DC0051">
        <w:rPr>
          <w:rFonts w:ascii="Palatino Linotype" w:hAnsi="Palatino Linotype" w:cs="Arial"/>
          <w:i/>
          <w:sz w:val="22"/>
        </w:rPr>
        <w:t>“</w:t>
      </w:r>
      <w:r w:rsidR="00F268BB" w:rsidRPr="00DC005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54828" w:rsidRPr="00DC0051" w:rsidRDefault="00F268BB" w:rsidP="00DC0051">
      <w:pPr>
        <w:spacing w:before="100" w:beforeAutospacing="1" w:after="100" w:afterAutospacing="1"/>
        <w:ind w:left="709" w:right="709"/>
        <w:jc w:val="both"/>
        <w:rPr>
          <w:rFonts w:ascii="Palatino Linotype" w:hAnsi="Palatino Linotype"/>
          <w:sz w:val="22"/>
        </w:rPr>
      </w:pPr>
      <w:r w:rsidRPr="00DC0051">
        <w:rPr>
          <w:rFonts w:ascii="Palatino Linotype" w:hAnsi="Palatino Linotype" w:cs="Arial"/>
          <w:i/>
          <w:sz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00175/TLALNEPA/IP/2019.</w:t>
      </w:r>
      <w:r w:rsidR="00871D30" w:rsidRPr="00DC0051">
        <w:rPr>
          <w:rFonts w:ascii="Palatino Linotype" w:hAnsi="Palatino Linotype" w:cs="Arial"/>
          <w:i/>
          <w:sz w:val="22"/>
          <w:szCs w:val="22"/>
        </w:rPr>
        <w:t>”</w:t>
      </w:r>
      <w:r w:rsidR="002713DB" w:rsidRPr="00DC0051">
        <w:rPr>
          <w:rFonts w:ascii="Palatino Linotype" w:hAnsi="Palatino Linotype" w:cs="Arial"/>
          <w:i/>
          <w:sz w:val="22"/>
        </w:rPr>
        <w:t xml:space="preserve"> </w:t>
      </w:r>
      <w:r w:rsidR="00654828" w:rsidRPr="00DC0051">
        <w:rPr>
          <w:rFonts w:ascii="Palatino Linotype" w:hAnsi="Palatino Linotype"/>
          <w:sz w:val="22"/>
        </w:rPr>
        <w:t>(Sic)</w:t>
      </w:r>
    </w:p>
    <w:p w:rsidR="00520CD6" w:rsidRPr="00DC0051" w:rsidRDefault="00AA7625" w:rsidP="00DC0051">
      <w:pPr>
        <w:tabs>
          <w:tab w:val="left" w:pos="567"/>
          <w:tab w:val="left" w:pos="4536"/>
        </w:tabs>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Asimismo, </w:t>
      </w:r>
      <w:r w:rsidRPr="00DC0051">
        <w:rPr>
          <w:rFonts w:ascii="Palatino Linotype" w:hAnsi="Palatino Linotype" w:cs="Arial"/>
          <w:b/>
        </w:rPr>
        <w:t>EL SUJETO OBLIGADO</w:t>
      </w:r>
      <w:r w:rsidRPr="00DC0051">
        <w:rPr>
          <w:rFonts w:ascii="Palatino Linotype" w:hAnsi="Palatino Linotype" w:cs="Arial"/>
        </w:rPr>
        <w:t xml:space="preserve"> adjuntó </w:t>
      </w:r>
      <w:r w:rsidR="00875763" w:rsidRPr="00DC0051">
        <w:rPr>
          <w:rFonts w:ascii="Palatino Linotype" w:hAnsi="Palatino Linotype" w:cs="Arial"/>
        </w:rPr>
        <w:t>los siguientes archivos electrónicos:</w:t>
      </w:r>
    </w:p>
    <w:p w:rsidR="00F268BB" w:rsidRPr="00DC0051" w:rsidRDefault="00F268BB" w:rsidP="00DC0051">
      <w:pPr>
        <w:tabs>
          <w:tab w:val="left" w:pos="567"/>
          <w:tab w:val="left" w:pos="4536"/>
        </w:tabs>
        <w:spacing w:before="100" w:beforeAutospacing="1" w:after="100" w:afterAutospacing="1" w:line="360" w:lineRule="auto"/>
        <w:jc w:val="both"/>
        <w:rPr>
          <w:rFonts w:ascii="Palatino Linotype" w:hAnsi="Palatino Linotype" w:cs="Arial"/>
        </w:rPr>
      </w:pPr>
      <w:r w:rsidRPr="00DC0051">
        <w:rPr>
          <w:rFonts w:ascii="Palatino Linotype" w:hAnsi="Palatino Linotype" w:cs="Arial"/>
          <w:b/>
        </w:rPr>
        <w:t xml:space="preserve">1.- OFICIO DE OFICIALIA MAYOR PDF, </w:t>
      </w:r>
      <w:r w:rsidRPr="00DC0051">
        <w:rPr>
          <w:rFonts w:ascii="Palatino Linotype" w:hAnsi="Palatino Linotype" w:cs="Arial"/>
        </w:rPr>
        <w:t>el cual contiene los siguientes documentos:</w:t>
      </w:r>
    </w:p>
    <w:p w:rsidR="00F268BB" w:rsidRPr="00DC0051" w:rsidRDefault="00F268BB" w:rsidP="00DC0051">
      <w:pPr>
        <w:pStyle w:val="Prrafodelista"/>
        <w:numPr>
          <w:ilvl w:val="0"/>
          <w:numId w:val="24"/>
        </w:numPr>
        <w:tabs>
          <w:tab w:val="left" w:pos="567"/>
          <w:tab w:val="left" w:pos="4536"/>
        </w:tabs>
        <w:spacing w:before="100" w:beforeAutospacing="1" w:after="100" w:afterAutospacing="1" w:line="360" w:lineRule="auto"/>
        <w:ind w:left="567" w:hanging="207"/>
        <w:jc w:val="both"/>
        <w:rPr>
          <w:rFonts w:ascii="Palatino Linotype" w:hAnsi="Palatino Linotype" w:cs="Arial"/>
        </w:rPr>
      </w:pPr>
      <w:r w:rsidRPr="00DC0051">
        <w:rPr>
          <w:rFonts w:ascii="Palatino Linotype" w:hAnsi="Palatino Linotype" w:cs="Arial"/>
        </w:rPr>
        <w:t xml:space="preserve">Oficio </w:t>
      </w:r>
      <w:r w:rsidR="00AE6F63" w:rsidRPr="00DC0051">
        <w:rPr>
          <w:rFonts w:ascii="Palatino Linotype" w:hAnsi="Palatino Linotype" w:cs="Arial"/>
        </w:rPr>
        <w:t>número</w:t>
      </w:r>
      <w:r w:rsidRPr="00DC0051">
        <w:rPr>
          <w:rFonts w:ascii="Palatino Linotype" w:hAnsi="Palatino Linotype" w:cs="Arial"/>
        </w:rPr>
        <w:t xml:space="preserve"> OM/CT/</w:t>
      </w:r>
      <w:proofErr w:type="spellStart"/>
      <w:r w:rsidR="00AE6F63" w:rsidRPr="00DC0051">
        <w:rPr>
          <w:rFonts w:ascii="Palatino Linotype" w:hAnsi="Palatino Linotype" w:cs="Arial"/>
        </w:rPr>
        <w:t>DTyFR</w:t>
      </w:r>
      <w:proofErr w:type="spellEnd"/>
      <w:r w:rsidR="00AE6F63" w:rsidRPr="00DC0051">
        <w:rPr>
          <w:rFonts w:ascii="Palatino Linotype" w:hAnsi="Palatino Linotype" w:cs="Arial"/>
        </w:rPr>
        <w:t xml:space="preserve">/027/2019, signado por la Jefa de Transparencia y Fondo </w:t>
      </w:r>
      <w:proofErr w:type="spellStart"/>
      <w:r w:rsidR="00AE6F63" w:rsidRPr="00DC0051">
        <w:rPr>
          <w:rFonts w:ascii="Palatino Linotype" w:hAnsi="Palatino Linotype" w:cs="Arial"/>
        </w:rPr>
        <w:t>Re</w:t>
      </w:r>
      <w:r w:rsidR="0057651D" w:rsidRPr="00DC0051">
        <w:rPr>
          <w:rFonts w:ascii="Palatino Linotype" w:hAnsi="Palatino Linotype" w:cs="Arial"/>
        </w:rPr>
        <w:t>v</w:t>
      </w:r>
      <w:r w:rsidR="00B4245C" w:rsidRPr="00DC0051">
        <w:rPr>
          <w:rFonts w:ascii="Palatino Linotype" w:hAnsi="Palatino Linotype" w:cs="Arial"/>
        </w:rPr>
        <w:t>olvente</w:t>
      </w:r>
      <w:proofErr w:type="spellEnd"/>
      <w:r w:rsidR="00B4245C" w:rsidRPr="00DC0051">
        <w:rPr>
          <w:rFonts w:ascii="Palatino Linotype" w:hAnsi="Palatino Linotype" w:cs="Arial"/>
        </w:rPr>
        <w:t>, mediante el cual remitió</w:t>
      </w:r>
      <w:r w:rsidR="0057651D" w:rsidRPr="00DC0051">
        <w:rPr>
          <w:rFonts w:ascii="Palatino Linotype" w:hAnsi="Palatino Linotype" w:cs="Arial"/>
        </w:rPr>
        <w:t xml:space="preserve"> la respuesta emitida por la Subdirección de Capital  Humano, adscrita a la Oficialía Mayor.</w:t>
      </w:r>
    </w:p>
    <w:p w:rsidR="0057651D" w:rsidRPr="00DC0051" w:rsidRDefault="0057651D" w:rsidP="00DC0051">
      <w:pPr>
        <w:pStyle w:val="Prrafodelista"/>
        <w:numPr>
          <w:ilvl w:val="0"/>
          <w:numId w:val="24"/>
        </w:numPr>
        <w:tabs>
          <w:tab w:val="left" w:pos="567"/>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lastRenderedPageBreak/>
        <w:t>Oficio número OM/SCH/080/19, signado por la Subdirectora de Capital  Humano, en la cual pro</w:t>
      </w:r>
      <w:r w:rsidR="00B4245C" w:rsidRPr="00DC0051">
        <w:rPr>
          <w:rFonts w:ascii="Palatino Linotype" w:hAnsi="Palatino Linotype" w:cs="Arial"/>
        </w:rPr>
        <w:t>porcionó</w:t>
      </w:r>
      <w:r w:rsidRPr="00DC0051">
        <w:rPr>
          <w:rFonts w:ascii="Palatino Linotype" w:hAnsi="Palatino Linotype" w:cs="Arial"/>
        </w:rPr>
        <w:t xml:space="preserve"> el Tabulador de sueldos vigente</w:t>
      </w:r>
      <w:r w:rsidR="0084533A" w:rsidRPr="00DC0051">
        <w:rPr>
          <w:rFonts w:ascii="Palatino Linotype" w:hAnsi="Palatino Linotype" w:cs="Arial"/>
        </w:rPr>
        <w:t xml:space="preserve"> 2019</w:t>
      </w:r>
      <w:r w:rsidRPr="00DC0051">
        <w:rPr>
          <w:rFonts w:ascii="Palatino Linotype" w:hAnsi="Palatino Linotype" w:cs="Arial"/>
        </w:rPr>
        <w:t>, publicado en la Gaceta Municipal No. 3, de fecha 23 de enero de 2019.</w:t>
      </w:r>
    </w:p>
    <w:p w:rsidR="00B4245C" w:rsidRPr="00DC0051" w:rsidRDefault="00B4245C" w:rsidP="00DC0051">
      <w:pPr>
        <w:pStyle w:val="Prrafodelista"/>
        <w:numPr>
          <w:ilvl w:val="0"/>
          <w:numId w:val="24"/>
        </w:numPr>
        <w:tabs>
          <w:tab w:val="left" w:pos="567"/>
          <w:tab w:val="left" w:pos="709"/>
          <w:tab w:val="left" w:pos="4536"/>
        </w:tabs>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Tabulador de sueldos vigente 2019.</w:t>
      </w:r>
    </w:p>
    <w:p w:rsidR="004B5EA4" w:rsidRPr="00DC0051" w:rsidRDefault="004B5EA4" w:rsidP="00DC0051">
      <w:pPr>
        <w:tabs>
          <w:tab w:val="left" w:pos="567"/>
          <w:tab w:val="left" w:pos="4536"/>
        </w:tabs>
        <w:spacing w:before="100" w:beforeAutospacing="1" w:after="100" w:afterAutospacing="1" w:line="360" w:lineRule="auto"/>
        <w:jc w:val="both"/>
        <w:rPr>
          <w:rFonts w:ascii="Palatino Linotype" w:hAnsi="Palatino Linotype" w:cs="Arial"/>
        </w:rPr>
      </w:pPr>
      <w:r w:rsidRPr="00DC0051">
        <w:rPr>
          <w:rFonts w:ascii="Palatino Linotype" w:hAnsi="Palatino Linotype" w:cs="Arial"/>
          <w:b/>
        </w:rPr>
        <w:t>2</w:t>
      </w:r>
      <w:r w:rsidR="0057651D" w:rsidRPr="00DC0051">
        <w:rPr>
          <w:rFonts w:ascii="Palatino Linotype" w:hAnsi="Palatino Linotype" w:cs="Arial"/>
          <w:b/>
        </w:rPr>
        <w:t xml:space="preserve">.- OFICIO DE SEGURIDAD PUBLICA PDF, </w:t>
      </w:r>
      <w:r w:rsidR="0084533A" w:rsidRPr="00DC0051">
        <w:rPr>
          <w:rFonts w:ascii="Palatino Linotype" w:hAnsi="Palatino Linotype" w:cs="Arial"/>
        </w:rPr>
        <w:t>en el cual e adjuntó</w:t>
      </w:r>
      <w:r w:rsidR="0057651D" w:rsidRPr="00DC0051">
        <w:rPr>
          <w:rFonts w:ascii="Palatino Linotype" w:hAnsi="Palatino Linotype" w:cs="Arial"/>
        </w:rPr>
        <w:t xml:space="preserve"> </w:t>
      </w:r>
      <w:r w:rsidRPr="00DC0051">
        <w:rPr>
          <w:rFonts w:ascii="Palatino Linotype" w:hAnsi="Palatino Linotype" w:cs="Arial"/>
        </w:rPr>
        <w:t xml:space="preserve">los documentos que se enuncian a continuación: </w:t>
      </w:r>
    </w:p>
    <w:p w:rsidR="004B5EA4" w:rsidRPr="00DC0051" w:rsidRDefault="004B5EA4" w:rsidP="00DC0051">
      <w:pPr>
        <w:pStyle w:val="Prrafodelista"/>
        <w:numPr>
          <w:ilvl w:val="0"/>
          <w:numId w:val="25"/>
        </w:numPr>
        <w:tabs>
          <w:tab w:val="left" w:pos="567"/>
          <w:tab w:val="left" w:pos="709"/>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t xml:space="preserve">Oficio número CGSP/CJ/480/2019, signado por el Servidor Público Habilitado de la Comisaría General de Seguridad Pública, mediante el cual </w:t>
      </w:r>
      <w:r w:rsidR="00B4245C" w:rsidRPr="00DC0051">
        <w:rPr>
          <w:rFonts w:ascii="Palatino Linotype" w:hAnsi="Palatino Linotype" w:cs="Arial"/>
        </w:rPr>
        <w:t>remitió</w:t>
      </w:r>
      <w:r w:rsidRPr="00DC0051">
        <w:rPr>
          <w:rFonts w:ascii="Palatino Linotype" w:hAnsi="Palatino Linotype" w:cs="Arial"/>
        </w:rPr>
        <w:t xml:space="preserve"> la respuesta emitida por la Subdirección de Administración Policial.</w:t>
      </w:r>
    </w:p>
    <w:p w:rsidR="004B5EA4" w:rsidRPr="00DC0051" w:rsidRDefault="004B5EA4" w:rsidP="00DC0051">
      <w:pPr>
        <w:pStyle w:val="Prrafodelista"/>
        <w:numPr>
          <w:ilvl w:val="0"/>
          <w:numId w:val="25"/>
        </w:numPr>
        <w:tabs>
          <w:tab w:val="left" w:pos="567"/>
          <w:tab w:val="left" w:pos="709"/>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t xml:space="preserve">Oficio número CGSP/SAP/0444/2019, mediante el cual el Encargado de Despacho de la Subdirección de Administración Policial, señaló que la información requerida puede ser consultada en el Tabulador de sueldos vigente, que se encuentra en la Página del Ayuntamiento, en la Gaceta Municipal No. 3, la cual adjuntó como anexo número 1. </w:t>
      </w:r>
    </w:p>
    <w:p w:rsidR="00B4245C" w:rsidRPr="00DC0051" w:rsidRDefault="00B4245C" w:rsidP="00DC0051">
      <w:pPr>
        <w:pStyle w:val="Prrafodelista"/>
        <w:numPr>
          <w:ilvl w:val="0"/>
          <w:numId w:val="25"/>
        </w:numPr>
        <w:tabs>
          <w:tab w:val="left" w:pos="567"/>
          <w:tab w:val="left" w:pos="709"/>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t>Oficio número CGSP/CJ/295/2019, signado por el Servidor Público Habilitado de la Comisaría General de Seguridad Pública, en el que solicitó remitier</w:t>
      </w:r>
      <w:r w:rsidR="0084533A" w:rsidRPr="00DC0051">
        <w:rPr>
          <w:rFonts w:ascii="Palatino Linotype" w:hAnsi="Palatino Linotype" w:cs="Arial"/>
        </w:rPr>
        <w:t>a la información solicitada por la particular.</w:t>
      </w:r>
    </w:p>
    <w:p w:rsidR="00B4245C" w:rsidRPr="00DC0051" w:rsidRDefault="00B4245C" w:rsidP="00DC0051">
      <w:pPr>
        <w:pStyle w:val="Prrafodelista"/>
        <w:numPr>
          <w:ilvl w:val="0"/>
          <w:numId w:val="25"/>
        </w:numPr>
        <w:tabs>
          <w:tab w:val="left" w:pos="567"/>
          <w:tab w:val="left" w:pos="709"/>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t>Tabulador de sueldos vigente 2019.</w:t>
      </w:r>
    </w:p>
    <w:p w:rsidR="00875763" w:rsidRPr="00DC0051" w:rsidRDefault="00B4245C" w:rsidP="00DC0051">
      <w:pPr>
        <w:pStyle w:val="Prrafodelista"/>
        <w:numPr>
          <w:ilvl w:val="0"/>
          <w:numId w:val="25"/>
        </w:numPr>
        <w:tabs>
          <w:tab w:val="left" w:pos="567"/>
          <w:tab w:val="left" w:pos="709"/>
          <w:tab w:val="left" w:pos="4536"/>
        </w:tabs>
        <w:spacing w:before="100" w:beforeAutospacing="1" w:after="100" w:afterAutospacing="1" w:line="360" w:lineRule="auto"/>
        <w:ind w:left="567" w:hanging="141"/>
        <w:jc w:val="both"/>
        <w:rPr>
          <w:rFonts w:ascii="Palatino Linotype" w:hAnsi="Palatino Linotype" w:cs="Arial"/>
        </w:rPr>
      </w:pPr>
      <w:r w:rsidRPr="00DC0051">
        <w:rPr>
          <w:rFonts w:ascii="Palatino Linotype" w:hAnsi="Palatino Linotype" w:cs="Arial"/>
        </w:rPr>
        <w:t>Extracto del Acuerdo publicado en la Gaceta Municipal No. 3, de fecha 23 de enero de 2019, por el que se aprueban las modificaciones al Tabulador que establece la remuneración económica de los servidores públicos adscritos a las Dependencias Municipales para el Ejercicio Fiscal del año 2019.</w:t>
      </w:r>
    </w:p>
    <w:p w:rsidR="009E60DA" w:rsidRPr="00DC0051" w:rsidRDefault="009E60DA" w:rsidP="00DC0051">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r w:rsidRPr="00DC0051">
        <w:rPr>
          <w:rFonts w:ascii="Palatino Linotype" w:hAnsi="Palatino Linotype"/>
        </w:rPr>
        <w:lastRenderedPageBreak/>
        <w:t xml:space="preserve">Inconforme con la </w:t>
      </w:r>
      <w:r w:rsidR="00BD250A" w:rsidRPr="00DC0051">
        <w:rPr>
          <w:rFonts w:ascii="Palatino Linotype" w:hAnsi="Palatino Linotype"/>
        </w:rPr>
        <w:t>respuesta</w:t>
      </w:r>
      <w:r w:rsidRPr="00DC0051">
        <w:rPr>
          <w:rFonts w:ascii="Palatino Linotype" w:hAnsi="Palatino Linotype"/>
        </w:rPr>
        <w:t xml:space="preserve"> del </w:t>
      </w:r>
      <w:r w:rsidRPr="00DC0051">
        <w:rPr>
          <w:rFonts w:ascii="Palatino Linotype" w:hAnsi="Palatino Linotype"/>
          <w:b/>
        </w:rPr>
        <w:t>SUJETO OBLIGADO</w:t>
      </w:r>
      <w:r w:rsidRPr="00DC0051">
        <w:rPr>
          <w:rFonts w:ascii="Palatino Linotype" w:hAnsi="Palatino Linotype"/>
        </w:rPr>
        <w:t xml:space="preserve">, en fecha </w:t>
      </w:r>
      <w:r w:rsidR="00B4245C" w:rsidRPr="00DC0051">
        <w:rPr>
          <w:rFonts w:ascii="Palatino Linotype" w:hAnsi="Palatino Linotype"/>
        </w:rPr>
        <w:t xml:space="preserve">diecinueve de febrero </w:t>
      </w:r>
      <w:r w:rsidR="00693255" w:rsidRPr="00DC0051">
        <w:rPr>
          <w:rFonts w:ascii="Palatino Linotype" w:hAnsi="Palatino Linotype"/>
        </w:rPr>
        <w:t>de dos mil diecinueve</w:t>
      </w:r>
      <w:r w:rsidRPr="00DC0051">
        <w:rPr>
          <w:rFonts w:ascii="Palatino Linotype" w:hAnsi="Palatino Linotype"/>
        </w:rPr>
        <w:t xml:space="preserve">, </w:t>
      </w:r>
      <w:r w:rsidR="00EB27F5" w:rsidRPr="00DC0051">
        <w:rPr>
          <w:rFonts w:ascii="Palatino Linotype" w:hAnsi="Palatino Linotype" w:cs="Arial"/>
          <w:b/>
        </w:rPr>
        <w:t xml:space="preserve">LA </w:t>
      </w:r>
      <w:r w:rsidR="00D83B69" w:rsidRPr="00DC0051">
        <w:rPr>
          <w:rFonts w:ascii="Palatino Linotype" w:hAnsi="Palatino Linotype" w:cs="Arial"/>
          <w:b/>
        </w:rPr>
        <w:t>RECURRENTE</w:t>
      </w:r>
      <w:r w:rsidRPr="00DC0051">
        <w:rPr>
          <w:rFonts w:ascii="Palatino Linotype" w:hAnsi="Palatino Linotype"/>
        </w:rPr>
        <w:t>, a través del</w:t>
      </w:r>
      <w:r w:rsidRPr="00DC0051">
        <w:rPr>
          <w:rFonts w:ascii="Palatino Linotype" w:hAnsi="Palatino Linotype"/>
          <w:b/>
        </w:rPr>
        <w:t xml:space="preserve"> SAIMEX, </w:t>
      </w:r>
      <w:r w:rsidRPr="00DC0051">
        <w:rPr>
          <w:rFonts w:ascii="Palatino Linotype" w:hAnsi="Palatino Linotype"/>
        </w:rPr>
        <w:t xml:space="preserve">interpuso el recurso de revisión objeto del </w:t>
      </w:r>
      <w:r w:rsidRPr="00DC0051">
        <w:rPr>
          <w:rFonts w:ascii="Palatino Linotype" w:hAnsi="Palatino Linotype" w:cs="Arial"/>
        </w:rPr>
        <w:t>presente</w:t>
      </w:r>
      <w:r w:rsidRPr="00DC0051">
        <w:rPr>
          <w:rFonts w:ascii="Palatino Linotype" w:hAnsi="Palatino Linotype"/>
        </w:rPr>
        <w:t xml:space="preserve"> estudio, al que se le asignó el </w:t>
      </w:r>
      <w:r w:rsidRPr="00DC0051">
        <w:rPr>
          <w:rFonts w:ascii="Palatino Linotype" w:hAnsi="Palatino Linotype" w:cs="Arial"/>
        </w:rPr>
        <w:t xml:space="preserve">número </w:t>
      </w:r>
      <w:r w:rsidR="00B97199" w:rsidRPr="00DC0051">
        <w:rPr>
          <w:rFonts w:ascii="Palatino Linotype" w:hAnsi="Palatino Linotype" w:cs="Arial"/>
        </w:rPr>
        <w:t>al rubro citado</w:t>
      </w:r>
      <w:r w:rsidRPr="00DC0051">
        <w:rPr>
          <w:rFonts w:ascii="Palatino Linotype" w:hAnsi="Palatino Linotype" w:cs="Arial"/>
        </w:rPr>
        <w:t>, en el que señaló como acto impugnado, lo siguiente:</w:t>
      </w:r>
      <w:bookmarkEnd w:id="2"/>
    </w:p>
    <w:p w:rsidR="009E60DA" w:rsidRPr="00DC0051" w:rsidRDefault="009E60DA" w:rsidP="00DC0051">
      <w:pPr>
        <w:spacing w:before="100" w:beforeAutospacing="1" w:after="100" w:afterAutospacing="1"/>
        <w:ind w:left="709" w:right="709"/>
        <w:jc w:val="both"/>
        <w:rPr>
          <w:rFonts w:ascii="Palatino Linotype" w:hAnsi="Palatino Linotype" w:cs="Arial"/>
          <w:i/>
          <w:sz w:val="22"/>
          <w:szCs w:val="22"/>
          <w:lang w:eastAsia="es-MX"/>
        </w:rPr>
      </w:pPr>
      <w:r w:rsidRPr="00DC0051">
        <w:rPr>
          <w:rFonts w:ascii="Palatino Linotype" w:hAnsi="Palatino Linotype" w:cs="Arial"/>
          <w:i/>
          <w:sz w:val="22"/>
          <w:szCs w:val="22"/>
          <w:lang w:eastAsia="es-MX"/>
        </w:rPr>
        <w:t>“</w:t>
      </w:r>
      <w:r w:rsidR="00EB27F5" w:rsidRPr="00DC0051">
        <w:rPr>
          <w:rFonts w:ascii="Palatino Linotype" w:hAnsi="Palatino Linotype" w:cs="Arial"/>
          <w:i/>
          <w:sz w:val="22"/>
          <w:szCs w:val="22"/>
          <w:lang w:eastAsia="es-MX"/>
        </w:rPr>
        <w:t xml:space="preserve">Se recurre la respuesta del sujeto obligado por no responder los cuestionamientos planteados en la solicitud de acceso a la información” </w:t>
      </w:r>
      <w:r w:rsidRPr="00DC0051">
        <w:rPr>
          <w:rFonts w:ascii="Palatino Linotype" w:hAnsi="Palatino Linotype" w:cs="Arial"/>
          <w:sz w:val="22"/>
          <w:szCs w:val="22"/>
          <w:lang w:eastAsia="es-MX"/>
        </w:rPr>
        <w:t>(Sic)</w:t>
      </w:r>
    </w:p>
    <w:p w:rsidR="009E60DA" w:rsidRPr="00DC0051" w:rsidRDefault="009E60DA" w:rsidP="00DC0051">
      <w:pPr>
        <w:pStyle w:val="Prrafodelista"/>
        <w:spacing w:before="100" w:beforeAutospacing="1" w:after="100" w:afterAutospacing="1" w:line="360" w:lineRule="auto"/>
        <w:ind w:left="0"/>
        <w:jc w:val="both"/>
        <w:rPr>
          <w:rFonts w:ascii="Palatino Linotype" w:hAnsi="Palatino Linotype"/>
        </w:rPr>
      </w:pPr>
      <w:r w:rsidRPr="00DC0051">
        <w:rPr>
          <w:rFonts w:ascii="Palatino Linotype" w:hAnsi="Palatino Linotype" w:cs="Arial"/>
        </w:rPr>
        <w:t>Asimismo</w:t>
      </w:r>
      <w:r w:rsidRPr="00DC0051">
        <w:rPr>
          <w:rFonts w:ascii="Palatino Linotype" w:hAnsi="Palatino Linotype"/>
        </w:rPr>
        <w:t xml:space="preserve">, </w:t>
      </w:r>
      <w:r w:rsidR="00EB27F5" w:rsidRPr="00DC0051">
        <w:rPr>
          <w:rFonts w:ascii="Palatino Linotype" w:hAnsi="Palatino Linotype" w:cs="Arial"/>
          <w:b/>
        </w:rPr>
        <w:t>LA</w:t>
      </w:r>
      <w:r w:rsidRPr="00DC0051">
        <w:rPr>
          <w:rFonts w:ascii="Palatino Linotype" w:hAnsi="Palatino Linotype" w:cs="Arial"/>
          <w:b/>
        </w:rPr>
        <w:t xml:space="preserve"> RECURRENTE </w:t>
      </w:r>
      <w:r w:rsidRPr="00DC0051">
        <w:rPr>
          <w:rFonts w:ascii="Palatino Linotype" w:hAnsi="Palatino Linotype"/>
        </w:rPr>
        <w:t>indicó como razones o motivos de inconformidad:</w:t>
      </w:r>
    </w:p>
    <w:p w:rsidR="009E60DA" w:rsidRPr="00DC0051" w:rsidRDefault="009E60DA" w:rsidP="00DC0051">
      <w:pPr>
        <w:spacing w:before="100" w:beforeAutospacing="1" w:after="100" w:afterAutospacing="1"/>
        <w:ind w:left="709" w:right="709"/>
        <w:jc w:val="both"/>
        <w:rPr>
          <w:rFonts w:ascii="Palatino Linotype" w:hAnsi="Palatino Linotype" w:cs="Arial"/>
          <w:sz w:val="22"/>
          <w:szCs w:val="22"/>
          <w:lang w:eastAsia="es-MX"/>
        </w:rPr>
      </w:pPr>
      <w:r w:rsidRPr="00DC0051">
        <w:rPr>
          <w:rFonts w:ascii="Palatino Linotype" w:hAnsi="Palatino Linotype" w:cs="Arial"/>
          <w:i/>
          <w:sz w:val="22"/>
          <w:szCs w:val="22"/>
          <w:lang w:eastAsia="es-MX"/>
        </w:rPr>
        <w:t>“</w:t>
      </w:r>
      <w:r w:rsidR="00EB27F5" w:rsidRPr="00DC0051">
        <w:rPr>
          <w:rFonts w:ascii="Palatino Linotype" w:hAnsi="Palatino Linotype" w:cs="Arial"/>
          <w:i/>
          <w:sz w:val="22"/>
          <w:szCs w:val="22"/>
          <w:lang w:eastAsia="es-MX"/>
        </w:rPr>
        <w:t xml:space="preserve">Solicite conocer los acuerdos mediante los cuales se debe incrementar el salario de los policías de </w:t>
      </w:r>
      <w:proofErr w:type="spellStart"/>
      <w:r w:rsidR="00EB27F5" w:rsidRPr="00DC0051">
        <w:rPr>
          <w:rFonts w:ascii="Palatino Linotype" w:hAnsi="Palatino Linotype" w:cs="Arial"/>
          <w:i/>
          <w:sz w:val="22"/>
          <w:szCs w:val="22"/>
          <w:lang w:eastAsia="es-MX"/>
        </w:rPr>
        <w:t>transito</w:t>
      </w:r>
      <w:proofErr w:type="spellEnd"/>
      <w:r w:rsidR="00EB27F5" w:rsidRPr="00DC0051">
        <w:rPr>
          <w:rFonts w:ascii="Palatino Linotype" w:hAnsi="Palatino Linotype" w:cs="Arial"/>
          <w:i/>
          <w:sz w:val="22"/>
          <w:szCs w:val="22"/>
          <w:lang w:eastAsia="es-MX"/>
        </w:rPr>
        <w:t xml:space="preserve">, y la manera en la que se han implementado, mientras que el ayuntamiento sólo me envía el tabulador de salarios para el ejercicio fiscal 2019, elemento que resulta insuficiente para determinar si existió un aumento en los salarios de dichos servidores públicos, es decir, no hay otro elemento que permita comparar el progreso de las asignaciones por concepto de salarios a policías. Solicito conocer los acuerdos y más elementos que permitan saber </w:t>
      </w:r>
      <w:proofErr w:type="spellStart"/>
      <w:r w:rsidR="00EB27F5" w:rsidRPr="00DC0051">
        <w:rPr>
          <w:rFonts w:ascii="Palatino Linotype" w:hAnsi="Palatino Linotype" w:cs="Arial"/>
          <w:i/>
          <w:sz w:val="22"/>
          <w:szCs w:val="22"/>
          <w:lang w:eastAsia="es-MX"/>
        </w:rPr>
        <w:t>como</w:t>
      </w:r>
      <w:proofErr w:type="spellEnd"/>
      <w:r w:rsidR="00EB27F5" w:rsidRPr="00DC0051">
        <w:rPr>
          <w:rFonts w:ascii="Palatino Linotype" w:hAnsi="Palatino Linotype" w:cs="Arial"/>
          <w:i/>
          <w:sz w:val="22"/>
          <w:szCs w:val="22"/>
          <w:lang w:eastAsia="es-MX"/>
        </w:rPr>
        <w:t xml:space="preserve"> éstos han sido aplicados.”</w:t>
      </w:r>
      <w:r w:rsidRPr="00DC0051">
        <w:rPr>
          <w:rFonts w:ascii="Palatino Linotype" w:hAnsi="Palatino Linotype" w:cs="Arial"/>
          <w:i/>
          <w:sz w:val="22"/>
          <w:szCs w:val="22"/>
          <w:lang w:eastAsia="es-MX"/>
        </w:rPr>
        <w:t xml:space="preserve"> </w:t>
      </w:r>
      <w:r w:rsidRPr="00DC0051">
        <w:rPr>
          <w:rFonts w:ascii="Palatino Linotype" w:hAnsi="Palatino Linotype" w:cs="Arial"/>
          <w:sz w:val="22"/>
          <w:szCs w:val="22"/>
          <w:lang w:eastAsia="es-MX"/>
        </w:rPr>
        <w:t>(Sic)</w:t>
      </w:r>
    </w:p>
    <w:p w:rsidR="00D73FD7" w:rsidRPr="00DC0051" w:rsidRDefault="00D903C5" w:rsidP="00DC0051">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C0051">
        <w:rPr>
          <w:rFonts w:ascii="Palatino Linotype" w:hAnsi="Palatino Linotype" w:cs="Arial"/>
        </w:rPr>
        <w:t xml:space="preserve">En fecha </w:t>
      </w:r>
      <w:r w:rsidR="00EB27F5" w:rsidRPr="00DC0051">
        <w:rPr>
          <w:rFonts w:ascii="Palatino Linotype" w:hAnsi="Palatino Linotype"/>
        </w:rPr>
        <w:t xml:space="preserve">diecinueve de febrero </w:t>
      </w:r>
      <w:r w:rsidR="00B97199" w:rsidRPr="00DC0051">
        <w:rPr>
          <w:rFonts w:ascii="Palatino Linotype" w:hAnsi="Palatino Linotype"/>
        </w:rPr>
        <w:t>de dos mil diecinueve</w:t>
      </w:r>
      <w:r w:rsidRPr="00DC0051">
        <w:rPr>
          <w:rFonts w:ascii="Palatino Linotype" w:hAnsi="Palatino Linotype" w:cs="Arial"/>
        </w:rPr>
        <w:t>, e</w:t>
      </w:r>
      <w:r w:rsidR="00D73FD7" w:rsidRPr="00DC0051">
        <w:rPr>
          <w:rFonts w:ascii="Palatino Linotype" w:hAnsi="Palatino Linotype" w:cs="Arial"/>
        </w:rPr>
        <w:t>l</w:t>
      </w:r>
      <w:r w:rsidR="00D730A4" w:rsidRPr="00DC0051">
        <w:rPr>
          <w:rFonts w:ascii="Palatino Linotype" w:hAnsi="Palatino Linotype" w:cs="Arial"/>
        </w:rPr>
        <w:t xml:space="preserve"> </w:t>
      </w:r>
      <w:r w:rsidR="00D73FD7" w:rsidRPr="00DC0051">
        <w:rPr>
          <w:rFonts w:ascii="Palatino Linotype" w:hAnsi="Palatino Linotype" w:cs="Arial"/>
        </w:rPr>
        <w:t>recurso</w:t>
      </w:r>
      <w:r w:rsidR="00D730A4" w:rsidRPr="00DC0051">
        <w:rPr>
          <w:rFonts w:ascii="Palatino Linotype" w:hAnsi="Palatino Linotype" w:cs="Arial"/>
        </w:rPr>
        <w:t xml:space="preserve"> </w:t>
      </w:r>
      <w:r w:rsidR="00D73FD7" w:rsidRPr="00DC0051">
        <w:rPr>
          <w:rFonts w:ascii="Palatino Linotype" w:hAnsi="Palatino Linotype" w:cs="Arial"/>
        </w:rPr>
        <w:t>de</w:t>
      </w:r>
      <w:r w:rsidR="00D730A4" w:rsidRPr="00DC0051">
        <w:rPr>
          <w:rFonts w:ascii="Palatino Linotype" w:hAnsi="Palatino Linotype" w:cs="Arial"/>
        </w:rPr>
        <w:t xml:space="preserve"> </w:t>
      </w:r>
      <w:r w:rsidR="00D73FD7" w:rsidRPr="00DC0051">
        <w:rPr>
          <w:rFonts w:ascii="Palatino Linotype" w:hAnsi="Palatino Linotype" w:cs="Arial"/>
        </w:rPr>
        <w:t>que</w:t>
      </w:r>
      <w:r w:rsidR="00D730A4" w:rsidRPr="00DC0051">
        <w:rPr>
          <w:rFonts w:ascii="Palatino Linotype" w:hAnsi="Palatino Linotype" w:cs="Arial"/>
        </w:rPr>
        <w:t xml:space="preserve"> </w:t>
      </w:r>
      <w:r w:rsidR="00D73FD7" w:rsidRPr="00DC0051">
        <w:rPr>
          <w:rFonts w:ascii="Palatino Linotype" w:hAnsi="Palatino Linotype" w:cs="Arial"/>
        </w:rPr>
        <w:t>se</w:t>
      </w:r>
      <w:r w:rsidR="00D730A4" w:rsidRPr="00DC0051">
        <w:rPr>
          <w:rFonts w:ascii="Palatino Linotype" w:hAnsi="Palatino Linotype" w:cs="Arial"/>
        </w:rPr>
        <w:t xml:space="preserve"> </w:t>
      </w:r>
      <w:r w:rsidR="00D73FD7" w:rsidRPr="00DC0051">
        <w:rPr>
          <w:rFonts w:ascii="Palatino Linotype" w:hAnsi="Palatino Linotype" w:cs="Arial"/>
        </w:rPr>
        <w:t>trata</w:t>
      </w:r>
      <w:r w:rsidR="00D730A4" w:rsidRPr="00DC0051">
        <w:rPr>
          <w:rFonts w:ascii="Palatino Linotype" w:hAnsi="Palatino Linotype" w:cs="Arial"/>
        </w:rPr>
        <w:t xml:space="preserve"> </w:t>
      </w:r>
      <w:r w:rsidR="00D73FD7" w:rsidRPr="00DC0051">
        <w:rPr>
          <w:rFonts w:ascii="Palatino Linotype" w:hAnsi="Palatino Linotype" w:cs="Arial"/>
        </w:rPr>
        <w:t>se</w:t>
      </w:r>
      <w:r w:rsidR="00D730A4" w:rsidRPr="00DC0051">
        <w:rPr>
          <w:rFonts w:ascii="Palatino Linotype" w:hAnsi="Palatino Linotype" w:cs="Arial"/>
        </w:rPr>
        <w:t xml:space="preserve"> </w:t>
      </w:r>
      <w:r w:rsidR="00D73FD7" w:rsidRPr="00DC0051">
        <w:rPr>
          <w:rFonts w:ascii="Palatino Linotype" w:hAnsi="Palatino Linotype" w:cs="Arial"/>
        </w:rPr>
        <w:t>envió</w:t>
      </w:r>
      <w:r w:rsidR="00D730A4" w:rsidRPr="00DC0051">
        <w:rPr>
          <w:rFonts w:ascii="Palatino Linotype" w:hAnsi="Palatino Linotype" w:cs="Arial"/>
        </w:rPr>
        <w:t xml:space="preserve"> </w:t>
      </w:r>
      <w:r w:rsidR="00D73FD7" w:rsidRPr="00DC0051">
        <w:rPr>
          <w:rFonts w:ascii="Palatino Linotype" w:hAnsi="Palatino Linotype" w:cs="Arial"/>
        </w:rPr>
        <w:t>electrónicamente</w:t>
      </w:r>
      <w:r w:rsidR="00D730A4" w:rsidRPr="00DC0051">
        <w:rPr>
          <w:rFonts w:ascii="Palatino Linotype" w:hAnsi="Palatino Linotype" w:cs="Arial"/>
        </w:rPr>
        <w:t xml:space="preserve"> </w:t>
      </w:r>
      <w:r w:rsidR="00D73FD7" w:rsidRPr="00DC0051">
        <w:rPr>
          <w:rFonts w:ascii="Palatino Linotype" w:hAnsi="Palatino Linotype" w:cs="Arial"/>
        </w:rPr>
        <w:t>al</w:t>
      </w:r>
      <w:r w:rsidR="00D730A4" w:rsidRPr="00DC0051">
        <w:rPr>
          <w:rFonts w:ascii="Palatino Linotype" w:hAnsi="Palatino Linotype" w:cs="Arial"/>
        </w:rPr>
        <w:t xml:space="preserve"> </w:t>
      </w:r>
      <w:r w:rsidR="00D73FD7" w:rsidRPr="00DC0051">
        <w:rPr>
          <w:rFonts w:ascii="Palatino Linotype" w:hAnsi="Palatino Linotype" w:cs="Arial"/>
        </w:rPr>
        <w:t>Instituto</w:t>
      </w:r>
      <w:r w:rsidR="00D730A4" w:rsidRPr="00DC0051">
        <w:rPr>
          <w:rFonts w:ascii="Palatino Linotype" w:hAnsi="Palatino Linotype" w:cs="Arial"/>
        </w:rPr>
        <w:t xml:space="preserve"> </w:t>
      </w:r>
      <w:r w:rsidR="00D73FD7" w:rsidRPr="00DC0051">
        <w:rPr>
          <w:rFonts w:ascii="Palatino Linotype" w:hAnsi="Palatino Linotype" w:cs="Arial"/>
        </w:rPr>
        <w:t>de</w:t>
      </w:r>
      <w:r w:rsidR="00D730A4" w:rsidRPr="00DC0051">
        <w:rPr>
          <w:rFonts w:ascii="Palatino Linotype" w:hAnsi="Palatino Linotype" w:cs="Arial"/>
        </w:rPr>
        <w:t xml:space="preserve"> </w:t>
      </w:r>
      <w:r w:rsidR="00D73FD7" w:rsidRPr="00DC0051">
        <w:rPr>
          <w:rFonts w:ascii="Palatino Linotype" w:hAnsi="Palatino Linotype" w:cs="Arial"/>
        </w:rPr>
        <w:t>Transparencia,</w:t>
      </w:r>
      <w:r w:rsidR="00D730A4" w:rsidRPr="00DC0051">
        <w:rPr>
          <w:rFonts w:ascii="Palatino Linotype" w:hAnsi="Palatino Linotype" w:cs="Arial"/>
        </w:rPr>
        <w:t xml:space="preserve"> </w:t>
      </w:r>
      <w:r w:rsidR="00D73FD7" w:rsidRPr="00DC0051">
        <w:rPr>
          <w:rFonts w:ascii="Palatino Linotype" w:hAnsi="Palatino Linotype" w:cs="Arial"/>
        </w:rPr>
        <w:t>Acceso</w:t>
      </w:r>
      <w:r w:rsidR="00D730A4" w:rsidRPr="00DC0051">
        <w:rPr>
          <w:rFonts w:ascii="Palatino Linotype" w:hAnsi="Palatino Linotype" w:cs="Arial"/>
        </w:rPr>
        <w:t xml:space="preserve"> </w:t>
      </w:r>
      <w:r w:rsidR="00D73FD7" w:rsidRPr="00DC0051">
        <w:rPr>
          <w:rFonts w:ascii="Palatino Linotype" w:hAnsi="Palatino Linotype" w:cs="Arial"/>
        </w:rPr>
        <w:t>a</w:t>
      </w:r>
      <w:r w:rsidR="00D730A4" w:rsidRPr="00DC0051">
        <w:rPr>
          <w:rFonts w:ascii="Palatino Linotype" w:hAnsi="Palatino Linotype" w:cs="Arial"/>
        </w:rPr>
        <w:t xml:space="preserve"> </w:t>
      </w:r>
      <w:r w:rsidR="00D73FD7" w:rsidRPr="00DC0051">
        <w:rPr>
          <w:rFonts w:ascii="Palatino Linotype" w:hAnsi="Palatino Linotype" w:cs="Arial"/>
        </w:rPr>
        <w:t>la</w:t>
      </w:r>
      <w:r w:rsidR="00D730A4" w:rsidRPr="00DC0051">
        <w:rPr>
          <w:rFonts w:ascii="Palatino Linotype" w:hAnsi="Palatino Linotype" w:cs="Arial"/>
        </w:rPr>
        <w:t xml:space="preserve"> </w:t>
      </w:r>
      <w:r w:rsidR="00D73FD7" w:rsidRPr="00DC0051">
        <w:rPr>
          <w:rFonts w:ascii="Palatino Linotype" w:hAnsi="Palatino Linotype" w:cs="Arial"/>
        </w:rPr>
        <w:t>Información</w:t>
      </w:r>
      <w:r w:rsidR="00D730A4" w:rsidRPr="00DC0051">
        <w:rPr>
          <w:rFonts w:ascii="Palatino Linotype" w:hAnsi="Palatino Linotype" w:cs="Arial"/>
        </w:rPr>
        <w:t xml:space="preserve"> </w:t>
      </w:r>
      <w:r w:rsidR="00D73FD7" w:rsidRPr="00DC0051">
        <w:rPr>
          <w:rFonts w:ascii="Palatino Linotype" w:hAnsi="Palatino Linotype" w:cs="Arial"/>
        </w:rPr>
        <w:t>Pública</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y</w:t>
      </w:r>
      <w:r w:rsidR="00D730A4" w:rsidRPr="00DC0051">
        <w:rPr>
          <w:rFonts w:ascii="Palatino Linotype" w:hAnsi="Palatino Linotype" w:cs="Arial"/>
          <w:lang w:val="es-ES_tradnl"/>
        </w:rPr>
        <w:t xml:space="preserve"> </w:t>
      </w:r>
      <w:r w:rsidR="00D73FD7" w:rsidRPr="00DC0051">
        <w:rPr>
          <w:rFonts w:ascii="Palatino Linotype" w:hAnsi="Palatino Linotype" w:cs="Arial"/>
        </w:rPr>
        <w:t>Protección</w:t>
      </w:r>
      <w:r w:rsidR="00D730A4" w:rsidRPr="00DC0051">
        <w:rPr>
          <w:rFonts w:ascii="Palatino Linotype" w:hAnsi="Palatino Linotype" w:cs="Arial"/>
          <w:lang w:val="es-ES_tradnl"/>
        </w:rPr>
        <w:t xml:space="preserve"> </w:t>
      </w:r>
      <w:r w:rsidR="00D73FD7" w:rsidRPr="00DC0051">
        <w:rPr>
          <w:rFonts w:ascii="Palatino Linotype" w:hAnsi="Palatino Linotype" w:cs="Arial"/>
        </w:rPr>
        <w:t>de</w:t>
      </w:r>
      <w:r w:rsidR="00D730A4" w:rsidRPr="00DC0051">
        <w:rPr>
          <w:rFonts w:ascii="Palatino Linotype" w:hAnsi="Palatino Linotype" w:cs="Arial"/>
          <w:lang w:val="es-ES_tradnl"/>
        </w:rPr>
        <w:t xml:space="preserve"> </w:t>
      </w:r>
      <w:r w:rsidR="00D73FD7" w:rsidRPr="00DC0051">
        <w:rPr>
          <w:rFonts w:ascii="Palatino Linotype" w:hAnsi="Palatino Linotype"/>
        </w:rPr>
        <w:t>Datos</w:t>
      </w:r>
      <w:r w:rsidR="00D730A4" w:rsidRPr="00DC0051">
        <w:rPr>
          <w:rFonts w:ascii="Palatino Linotype" w:hAnsi="Palatino Linotype" w:cs="Arial"/>
          <w:lang w:val="es-ES_tradnl"/>
        </w:rPr>
        <w:t xml:space="preserve"> </w:t>
      </w:r>
      <w:r w:rsidR="00D73FD7" w:rsidRPr="00DC0051">
        <w:rPr>
          <w:rFonts w:ascii="Palatino Linotype" w:hAnsi="Palatino Linotype" w:cs="Arial"/>
        </w:rPr>
        <w:t>Personales</w:t>
      </w:r>
      <w:r w:rsidR="00D730A4" w:rsidRPr="00DC0051">
        <w:rPr>
          <w:rFonts w:ascii="Palatino Linotype" w:hAnsi="Palatino Linotype" w:cs="Arial"/>
          <w:lang w:val="es-ES_tradnl"/>
        </w:rPr>
        <w:t xml:space="preserve"> </w:t>
      </w:r>
      <w:r w:rsidR="00D73FD7" w:rsidRPr="00DC0051">
        <w:rPr>
          <w:rFonts w:ascii="Palatino Linotype" w:hAnsi="Palatino Linotype" w:cs="Arial"/>
        </w:rPr>
        <w:t>del</w:t>
      </w:r>
      <w:r w:rsidR="00D730A4" w:rsidRPr="00DC0051">
        <w:rPr>
          <w:rFonts w:ascii="Palatino Linotype" w:hAnsi="Palatino Linotype" w:cs="Arial"/>
          <w:lang w:val="es-ES_tradnl"/>
        </w:rPr>
        <w:t xml:space="preserve"> </w:t>
      </w:r>
      <w:r w:rsidR="00D73FD7" w:rsidRPr="00DC0051">
        <w:rPr>
          <w:rFonts w:ascii="Palatino Linotype" w:hAnsi="Palatino Linotype"/>
        </w:rPr>
        <w:t>Estado</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de</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México</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y</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Municipios</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y</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con</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fundamento</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en</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el</w:t>
      </w:r>
      <w:r w:rsidR="00D730A4" w:rsidRPr="00DC0051">
        <w:rPr>
          <w:rFonts w:ascii="Palatino Linotype" w:hAnsi="Palatino Linotype" w:cs="Arial"/>
          <w:lang w:val="es-ES_tradnl"/>
        </w:rPr>
        <w:t xml:space="preserve"> </w:t>
      </w:r>
      <w:r w:rsidR="00D73FD7" w:rsidRPr="00DC0051">
        <w:rPr>
          <w:rFonts w:ascii="Palatino Linotype" w:hAnsi="Palatino Linotype" w:cs="Arial"/>
        </w:rPr>
        <w:t>artículo</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185</w:t>
      </w:r>
      <w:r w:rsidR="0071273A" w:rsidRPr="00DC0051">
        <w:rPr>
          <w:rFonts w:ascii="Palatino Linotype" w:hAnsi="Palatino Linotype" w:cs="Arial"/>
          <w:lang w:val="es-ES_tradnl"/>
        </w:rPr>
        <w:t>,</w:t>
      </w:r>
      <w:r w:rsidR="00D730A4" w:rsidRPr="00DC0051">
        <w:rPr>
          <w:rFonts w:ascii="Palatino Linotype" w:hAnsi="Palatino Linotype" w:cs="Arial"/>
          <w:lang w:val="es-ES_tradnl"/>
        </w:rPr>
        <w:t xml:space="preserve"> </w:t>
      </w:r>
      <w:r w:rsidR="00D73FD7" w:rsidRPr="00DC0051">
        <w:rPr>
          <w:rFonts w:ascii="Palatino Linotype" w:hAnsi="Palatino Linotype" w:cs="Arial"/>
        </w:rPr>
        <w:t>fracción</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I</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de</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la</w:t>
      </w:r>
      <w:r w:rsidR="00D730A4" w:rsidRPr="00DC0051">
        <w:rPr>
          <w:rFonts w:ascii="Palatino Linotype" w:hAnsi="Palatino Linotype" w:cs="Arial"/>
          <w:lang w:val="es-ES_tradnl"/>
        </w:rPr>
        <w:t xml:space="preserve"> </w:t>
      </w:r>
      <w:r w:rsidR="00D73FD7" w:rsidRPr="00DC0051">
        <w:rPr>
          <w:rFonts w:ascii="Palatino Linotype" w:hAnsi="Palatino Linotype"/>
        </w:rPr>
        <w:t>Ley</w:t>
      </w:r>
      <w:r w:rsidR="00D730A4" w:rsidRPr="00DC0051">
        <w:rPr>
          <w:rFonts w:ascii="Palatino Linotype" w:hAnsi="Palatino Linotype"/>
        </w:rPr>
        <w:t xml:space="preserve"> </w:t>
      </w:r>
      <w:r w:rsidR="00D73FD7" w:rsidRPr="00DC0051">
        <w:rPr>
          <w:rFonts w:ascii="Palatino Linotype" w:hAnsi="Palatino Linotype"/>
        </w:rPr>
        <w:t>de</w:t>
      </w:r>
      <w:r w:rsidR="00D730A4" w:rsidRPr="00DC0051">
        <w:rPr>
          <w:rFonts w:ascii="Palatino Linotype" w:hAnsi="Palatino Linotype"/>
        </w:rPr>
        <w:t xml:space="preserve"> </w:t>
      </w:r>
      <w:r w:rsidR="00D73FD7" w:rsidRPr="00DC0051">
        <w:rPr>
          <w:rFonts w:ascii="Palatino Linotype" w:hAnsi="Palatino Linotype"/>
        </w:rPr>
        <w:t>Transparencia</w:t>
      </w:r>
      <w:r w:rsidR="00D730A4" w:rsidRPr="00DC0051">
        <w:rPr>
          <w:rFonts w:ascii="Palatino Linotype" w:hAnsi="Palatino Linotype"/>
        </w:rPr>
        <w:t xml:space="preserve"> </w:t>
      </w:r>
      <w:r w:rsidR="00D73FD7" w:rsidRPr="00DC0051">
        <w:rPr>
          <w:rFonts w:ascii="Palatino Linotype" w:hAnsi="Palatino Linotype"/>
        </w:rPr>
        <w:t>y</w:t>
      </w:r>
      <w:r w:rsidR="00D730A4" w:rsidRPr="00DC0051">
        <w:rPr>
          <w:rFonts w:ascii="Palatino Linotype" w:hAnsi="Palatino Linotype"/>
        </w:rPr>
        <w:t xml:space="preserve"> </w:t>
      </w:r>
      <w:r w:rsidR="00D73FD7" w:rsidRPr="00DC0051">
        <w:rPr>
          <w:rFonts w:ascii="Palatino Linotype" w:hAnsi="Palatino Linotype"/>
        </w:rPr>
        <w:t>Acceso</w:t>
      </w:r>
      <w:r w:rsidR="00D730A4" w:rsidRPr="00DC0051">
        <w:rPr>
          <w:rFonts w:ascii="Palatino Linotype" w:hAnsi="Palatino Linotype"/>
        </w:rPr>
        <w:t xml:space="preserve"> </w:t>
      </w:r>
      <w:r w:rsidR="00D73FD7" w:rsidRPr="00DC0051">
        <w:rPr>
          <w:rFonts w:ascii="Palatino Linotype" w:hAnsi="Palatino Linotype"/>
        </w:rPr>
        <w:t>a</w:t>
      </w:r>
      <w:r w:rsidR="00D730A4" w:rsidRPr="00DC0051">
        <w:rPr>
          <w:rFonts w:ascii="Palatino Linotype" w:hAnsi="Palatino Linotype"/>
        </w:rPr>
        <w:t xml:space="preserve"> </w:t>
      </w:r>
      <w:r w:rsidR="00D73FD7" w:rsidRPr="00DC0051">
        <w:rPr>
          <w:rFonts w:ascii="Palatino Linotype" w:hAnsi="Palatino Linotype"/>
        </w:rPr>
        <w:t>la</w:t>
      </w:r>
      <w:r w:rsidR="00D730A4" w:rsidRPr="00DC0051">
        <w:rPr>
          <w:rFonts w:ascii="Palatino Linotype" w:hAnsi="Palatino Linotype"/>
        </w:rPr>
        <w:t xml:space="preserve"> </w:t>
      </w:r>
      <w:r w:rsidR="00D73FD7" w:rsidRPr="00DC0051">
        <w:rPr>
          <w:rFonts w:ascii="Palatino Linotype" w:hAnsi="Palatino Linotype"/>
        </w:rPr>
        <w:t>Información</w:t>
      </w:r>
      <w:r w:rsidR="00D730A4" w:rsidRPr="00DC0051">
        <w:rPr>
          <w:rFonts w:ascii="Palatino Linotype" w:hAnsi="Palatino Linotype"/>
        </w:rPr>
        <w:t xml:space="preserve"> </w:t>
      </w:r>
      <w:r w:rsidR="00D73FD7" w:rsidRPr="00DC0051">
        <w:rPr>
          <w:rFonts w:ascii="Palatino Linotype" w:hAnsi="Palatino Linotype"/>
        </w:rPr>
        <w:t>Pública</w:t>
      </w:r>
      <w:r w:rsidR="00D730A4" w:rsidRPr="00DC0051">
        <w:rPr>
          <w:rFonts w:ascii="Palatino Linotype" w:hAnsi="Palatino Linotype"/>
        </w:rPr>
        <w:t xml:space="preserve"> </w:t>
      </w:r>
      <w:r w:rsidR="00D73FD7" w:rsidRPr="00DC0051">
        <w:rPr>
          <w:rFonts w:ascii="Palatino Linotype" w:hAnsi="Palatino Linotype"/>
        </w:rPr>
        <w:t>del</w:t>
      </w:r>
      <w:r w:rsidR="00D730A4" w:rsidRPr="00DC0051">
        <w:rPr>
          <w:rFonts w:ascii="Palatino Linotype" w:hAnsi="Palatino Linotype"/>
        </w:rPr>
        <w:t xml:space="preserve"> </w:t>
      </w:r>
      <w:r w:rsidR="00D73FD7" w:rsidRPr="00DC0051">
        <w:rPr>
          <w:rFonts w:ascii="Palatino Linotype" w:hAnsi="Palatino Linotype"/>
        </w:rPr>
        <w:t>Estado</w:t>
      </w:r>
      <w:r w:rsidR="00D730A4" w:rsidRPr="00DC0051">
        <w:rPr>
          <w:rFonts w:ascii="Palatino Linotype" w:hAnsi="Palatino Linotype"/>
        </w:rPr>
        <w:t xml:space="preserve"> </w:t>
      </w:r>
      <w:r w:rsidR="00D73FD7" w:rsidRPr="00DC0051">
        <w:rPr>
          <w:rFonts w:ascii="Palatino Linotype" w:hAnsi="Palatino Linotype"/>
        </w:rPr>
        <w:t>de</w:t>
      </w:r>
      <w:r w:rsidR="00D730A4" w:rsidRPr="00DC0051">
        <w:rPr>
          <w:rFonts w:ascii="Palatino Linotype" w:hAnsi="Palatino Linotype"/>
        </w:rPr>
        <w:t xml:space="preserve"> </w:t>
      </w:r>
      <w:r w:rsidR="00D73FD7" w:rsidRPr="00DC0051">
        <w:rPr>
          <w:rFonts w:ascii="Palatino Linotype" w:hAnsi="Palatino Linotype"/>
        </w:rPr>
        <w:t>México</w:t>
      </w:r>
      <w:r w:rsidR="00D730A4" w:rsidRPr="00DC0051">
        <w:rPr>
          <w:rFonts w:ascii="Palatino Linotype" w:hAnsi="Palatino Linotype"/>
        </w:rPr>
        <w:t xml:space="preserve"> </w:t>
      </w:r>
      <w:r w:rsidR="00D73FD7" w:rsidRPr="00DC0051">
        <w:rPr>
          <w:rFonts w:ascii="Palatino Linotype" w:hAnsi="Palatino Linotype"/>
        </w:rPr>
        <w:t>y</w:t>
      </w:r>
      <w:r w:rsidR="00D730A4" w:rsidRPr="00DC0051">
        <w:rPr>
          <w:rFonts w:ascii="Palatino Linotype" w:hAnsi="Palatino Linotype"/>
        </w:rPr>
        <w:t xml:space="preserve"> </w:t>
      </w:r>
      <w:r w:rsidR="00D73FD7" w:rsidRPr="00DC0051">
        <w:rPr>
          <w:rFonts w:ascii="Palatino Linotype" w:hAnsi="Palatino Linotype"/>
        </w:rPr>
        <w:t>Municipios</w:t>
      </w:r>
      <w:r w:rsidR="00D73FD7" w:rsidRPr="00DC0051">
        <w:rPr>
          <w:rFonts w:ascii="Palatino Linotype" w:hAnsi="Palatino Linotype" w:cs="Arial"/>
          <w:lang w:val="es-ES_tradnl"/>
        </w:rPr>
        <w:t>,</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se</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turnó,</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a</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través</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del</w:t>
      </w:r>
      <w:r w:rsidR="00D730A4" w:rsidRPr="00DC0051">
        <w:rPr>
          <w:rFonts w:ascii="Palatino Linotype" w:eastAsia="Arial Unicode MS" w:hAnsi="Palatino Linotype" w:cs="Arial"/>
          <w:lang w:val="es-ES_tradnl"/>
        </w:rPr>
        <w:t xml:space="preserve"> </w:t>
      </w:r>
      <w:r w:rsidR="00D73FD7" w:rsidRPr="00DC0051">
        <w:rPr>
          <w:rFonts w:ascii="Palatino Linotype" w:eastAsia="Arial Unicode MS" w:hAnsi="Palatino Linotype" w:cs="Arial"/>
          <w:b/>
          <w:lang w:val="es-ES_tradnl"/>
        </w:rPr>
        <w:t>SAIMEX</w:t>
      </w:r>
      <w:r w:rsidR="00D73FD7" w:rsidRPr="00DC0051">
        <w:rPr>
          <w:rFonts w:ascii="Palatino Linotype" w:hAnsi="Palatino Linotype"/>
        </w:rPr>
        <w:t>,</w:t>
      </w:r>
      <w:r w:rsidR="00D730A4" w:rsidRPr="00DC0051">
        <w:rPr>
          <w:rFonts w:ascii="Palatino Linotype" w:hAnsi="Palatino Linotype"/>
        </w:rPr>
        <w:t xml:space="preserve"> </w:t>
      </w:r>
      <w:r w:rsidR="00D73FD7" w:rsidRPr="00DC0051">
        <w:rPr>
          <w:rFonts w:ascii="Palatino Linotype" w:hAnsi="Palatino Linotype"/>
        </w:rPr>
        <w:t>a</w:t>
      </w:r>
      <w:r w:rsidR="00D730A4" w:rsidRPr="00DC0051">
        <w:rPr>
          <w:rFonts w:ascii="Palatino Linotype" w:hAnsi="Palatino Linotype"/>
        </w:rPr>
        <w:t xml:space="preserve"> </w:t>
      </w:r>
      <w:r w:rsidR="00D73FD7" w:rsidRPr="00DC0051">
        <w:rPr>
          <w:rFonts w:ascii="Palatino Linotype" w:hAnsi="Palatino Linotype"/>
        </w:rPr>
        <w:t>la</w:t>
      </w:r>
      <w:r w:rsidR="00D730A4" w:rsidRPr="00DC0051">
        <w:rPr>
          <w:rFonts w:ascii="Palatino Linotype" w:hAnsi="Palatino Linotype"/>
        </w:rPr>
        <w:t xml:space="preserve"> </w:t>
      </w:r>
      <w:r w:rsidR="00D73FD7" w:rsidRPr="00DC0051">
        <w:rPr>
          <w:rFonts w:ascii="Palatino Linotype" w:hAnsi="Palatino Linotype" w:cs="Arial"/>
          <w:lang w:val="es-ES_tradnl"/>
        </w:rPr>
        <w:t>Comisionada</w:t>
      </w:r>
      <w:r w:rsidR="00D730A4" w:rsidRPr="00DC0051">
        <w:rPr>
          <w:rFonts w:ascii="Palatino Linotype" w:hAnsi="Palatino Linotype" w:cs="Arial"/>
          <w:lang w:val="es-ES_tradnl"/>
        </w:rPr>
        <w:t xml:space="preserve"> </w:t>
      </w:r>
      <w:r w:rsidR="00D73FD7" w:rsidRPr="00DC0051">
        <w:rPr>
          <w:rFonts w:ascii="Palatino Linotype" w:hAnsi="Palatino Linotype" w:cs="Arial"/>
          <w:b/>
          <w:lang w:val="es-ES_tradnl"/>
        </w:rPr>
        <w:t>EVA</w:t>
      </w:r>
      <w:r w:rsidR="00D730A4" w:rsidRPr="00DC0051">
        <w:rPr>
          <w:rFonts w:ascii="Palatino Linotype" w:hAnsi="Palatino Linotype" w:cs="Arial"/>
          <w:b/>
          <w:lang w:val="es-ES_tradnl"/>
        </w:rPr>
        <w:t xml:space="preserve"> </w:t>
      </w:r>
      <w:r w:rsidR="00D73FD7" w:rsidRPr="00DC0051">
        <w:rPr>
          <w:rFonts w:ascii="Palatino Linotype" w:hAnsi="Palatino Linotype" w:cs="Arial"/>
          <w:b/>
          <w:lang w:val="es-ES_tradnl"/>
        </w:rPr>
        <w:t>ABAID</w:t>
      </w:r>
      <w:r w:rsidR="00D730A4" w:rsidRPr="00DC0051">
        <w:rPr>
          <w:rFonts w:ascii="Palatino Linotype" w:hAnsi="Palatino Linotype" w:cs="Arial"/>
          <w:b/>
          <w:lang w:val="es-ES_tradnl"/>
        </w:rPr>
        <w:t xml:space="preserve"> </w:t>
      </w:r>
      <w:r w:rsidR="00D73FD7" w:rsidRPr="00DC0051">
        <w:rPr>
          <w:rFonts w:ascii="Palatino Linotype" w:hAnsi="Palatino Linotype" w:cs="Arial"/>
          <w:b/>
          <w:lang w:val="es-ES_tradnl"/>
        </w:rPr>
        <w:t>YAPUR</w:t>
      </w:r>
      <w:r w:rsidR="00D73FD7" w:rsidRPr="00DC0051">
        <w:rPr>
          <w:rFonts w:ascii="Palatino Linotype" w:hAnsi="Palatino Linotype" w:cs="Arial"/>
          <w:lang w:val="es-ES_tradnl"/>
        </w:rPr>
        <w:t>,</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a</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efecto</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de</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que</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decretara</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su</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admisión</w:t>
      </w:r>
      <w:r w:rsidR="00D730A4" w:rsidRPr="00DC0051">
        <w:rPr>
          <w:rFonts w:ascii="Palatino Linotype" w:hAnsi="Palatino Linotype" w:cs="Arial"/>
          <w:lang w:val="es-ES_tradnl"/>
        </w:rPr>
        <w:t xml:space="preserve"> </w:t>
      </w:r>
      <w:r w:rsidR="00D73FD7" w:rsidRPr="00DC0051">
        <w:rPr>
          <w:rFonts w:ascii="Palatino Linotype" w:hAnsi="Palatino Linotype" w:cs="Arial"/>
          <w:lang w:val="es-ES_tradnl"/>
        </w:rPr>
        <w:t>o</w:t>
      </w:r>
      <w:r w:rsidR="00D730A4" w:rsidRPr="00DC0051">
        <w:rPr>
          <w:rFonts w:ascii="Palatino Linotype" w:hAnsi="Palatino Linotype" w:cs="Arial"/>
          <w:lang w:val="es-ES_tradnl"/>
        </w:rPr>
        <w:t xml:space="preserve"> </w:t>
      </w:r>
      <w:proofErr w:type="spellStart"/>
      <w:r w:rsidR="00D73FD7" w:rsidRPr="00DC0051">
        <w:rPr>
          <w:rFonts w:ascii="Palatino Linotype" w:hAnsi="Palatino Linotype" w:cs="Arial"/>
          <w:lang w:val="es-ES_tradnl"/>
        </w:rPr>
        <w:t>desechamiento</w:t>
      </w:r>
      <w:proofErr w:type="spellEnd"/>
      <w:r w:rsidR="00D73FD7" w:rsidRPr="00DC0051">
        <w:rPr>
          <w:rFonts w:ascii="Palatino Linotype" w:hAnsi="Palatino Linotype" w:cs="Arial"/>
          <w:lang w:val="es-ES_tradnl"/>
        </w:rPr>
        <w:t>.</w:t>
      </w:r>
    </w:p>
    <w:p w:rsidR="001E38B1" w:rsidRPr="00DC0051" w:rsidRDefault="00AB1847" w:rsidP="00DC0051">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C0051">
        <w:rPr>
          <w:rFonts w:ascii="Palatino Linotype" w:hAnsi="Palatino Linotype" w:cs="Arial"/>
        </w:rPr>
        <w:t>E</w:t>
      </w:r>
      <w:r w:rsidR="004B3947" w:rsidRPr="00DC0051">
        <w:rPr>
          <w:rFonts w:ascii="Palatino Linotype" w:hAnsi="Palatino Linotype" w:cs="Arial"/>
        </w:rPr>
        <w:t>n</w:t>
      </w:r>
      <w:r w:rsidR="00D730A4" w:rsidRPr="00DC0051">
        <w:rPr>
          <w:rFonts w:ascii="Palatino Linotype" w:hAnsi="Palatino Linotype" w:cs="Arial"/>
        </w:rPr>
        <w:t xml:space="preserve"> </w:t>
      </w:r>
      <w:r w:rsidR="004B3947" w:rsidRPr="00DC0051">
        <w:rPr>
          <w:rFonts w:ascii="Palatino Linotype" w:hAnsi="Palatino Linotype" w:cs="Arial"/>
        </w:rPr>
        <w:t>fecha</w:t>
      </w:r>
      <w:r w:rsidR="00D730A4" w:rsidRPr="00DC0051">
        <w:rPr>
          <w:rFonts w:ascii="Palatino Linotype" w:hAnsi="Palatino Linotype" w:cs="Arial"/>
        </w:rPr>
        <w:t xml:space="preserve"> </w:t>
      </w:r>
      <w:r w:rsidR="00EB27F5" w:rsidRPr="00DC0051">
        <w:rPr>
          <w:rFonts w:ascii="Palatino Linotype" w:hAnsi="Palatino Linotype"/>
        </w:rPr>
        <w:t xml:space="preserve">veinticinco </w:t>
      </w:r>
      <w:r w:rsidR="00B97199" w:rsidRPr="00DC0051">
        <w:rPr>
          <w:rFonts w:ascii="Palatino Linotype" w:hAnsi="Palatino Linotype"/>
        </w:rPr>
        <w:t>de febrero de dos mil diecinueve</w:t>
      </w:r>
      <w:r w:rsidRPr="00DC0051">
        <w:rPr>
          <w:rFonts w:ascii="Palatino Linotype" w:hAnsi="Palatino Linotype" w:cs="Arial"/>
        </w:rPr>
        <w:t>,</w:t>
      </w:r>
      <w:r w:rsidR="00D730A4" w:rsidRPr="00DC0051">
        <w:rPr>
          <w:rFonts w:ascii="Palatino Linotype" w:hAnsi="Palatino Linotype" w:cs="Arial"/>
        </w:rPr>
        <w:t xml:space="preserve"> </w:t>
      </w:r>
      <w:r w:rsidRPr="00DC0051">
        <w:rPr>
          <w:rFonts w:ascii="Palatino Linotype" w:hAnsi="Palatino Linotype" w:cs="Arial"/>
        </w:rPr>
        <w:t>atento</w:t>
      </w:r>
      <w:r w:rsidR="00D730A4" w:rsidRPr="00DC0051">
        <w:rPr>
          <w:rFonts w:ascii="Palatino Linotype" w:hAnsi="Palatino Linotype" w:cs="Arial"/>
        </w:rPr>
        <w:t xml:space="preserve"> </w:t>
      </w:r>
      <w:r w:rsidRPr="00DC0051">
        <w:rPr>
          <w:rFonts w:ascii="Palatino Linotype" w:hAnsi="Palatino Linotype" w:cs="Arial"/>
        </w:rPr>
        <w:t>a</w:t>
      </w:r>
      <w:r w:rsidR="00D730A4" w:rsidRPr="00DC0051">
        <w:rPr>
          <w:rFonts w:ascii="Palatino Linotype" w:hAnsi="Palatino Linotype" w:cs="Arial"/>
        </w:rPr>
        <w:t xml:space="preserve"> </w:t>
      </w:r>
      <w:r w:rsidRPr="00DC0051">
        <w:rPr>
          <w:rFonts w:ascii="Palatino Linotype" w:hAnsi="Palatino Linotype" w:cs="Arial"/>
        </w:rPr>
        <w:t>lo</w:t>
      </w:r>
      <w:r w:rsidR="00D730A4" w:rsidRPr="00DC0051">
        <w:rPr>
          <w:rFonts w:ascii="Palatino Linotype" w:hAnsi="Palatino Linotype" w:cs="Arial"/>
        </w:rPr>
        <w:t xml:space="preserve"> </w:t>
      </w:r>
      <w:r w:rsidRPr="00DC0051">
        <w:rPr>
          <w:rFonts w:ascii="Palatino Linotype" w:hAnsi="Palatino Linotype" w:cs="Arial"/>
        </w:rPr>
        <w:t>dispuesto</w:t>
      </w:r>
      <w:r w:rsidR="00D730A4" w:rsidRPr="00DC0051">
        <w:rPr>
          <w:rFonts w:ascii="Palatino Linotype" w:hAnsi="Palatino Linotype" w:cs="Arial"/>
        </w:rPr>
        <w:t xml:space="preserve"> </w:t>
      </w:r>
      <w:r w:rsidRPr="00DC0051">
        <w:rPr>
          <w:rFonts w:ascii="Palatino Linotype" w:hAnsi="Palatino Linotype" w:cs="Arial"/>
        </w:rPr>
        <w:t>en</w:t>
      </w:r>
      <w:r w:rsidR="00D730A4" w:rsidRPr="00DC0051">
        <w:rPr>
          <w:rFonts w:ascii="Palatino Linotype" w:hAnsi="Palatino Linotype" w:cs="Arial"/>
        </w:rPr>
        <w:t xml:space="preserve"> </w:t>
      </w:r>
      <w:r w:rsidRPr="00DC0051">
        <w:rPr>
          <w:rFonts w:ascii="Palatino Linotype" w:hAnsi="Palatino Linotype" w:cs="Arial"/>
        </w:rPr>
        <w:t>el</w:t>
      </w:r>
      <w:r w:rsidR="00D730A4" w:rsidRPr="00DC0051">
        <w:rPr>
          <w:rFonts w:ascii="Palatino Linotype" w:hAnsi="Palatino Linotype" w:cs="Arial"/>
        </w:rPr>
        <w:t xml:space="preserve"> </w:t>
      </w:r>
      <w:r w:rsidRPr="00DC0051">
        <w:rPr>
          <w:rFonts w:ascii="Palatino Linotype" w:hAnsi="Palatino Linotype" w:cs="Arial"/>
        </w:rPr>
        <w:t>artículo</w:t>
      </w:r>
      <w:r w:rsidR="00D730A4" w:rsidRPr="00DC0051">
        <w:rPr>
          <w:rFonts w:ascii="Palatino Linotype" w:hAnsi="Palatino Linotype" w:cs="Arial"/>
        </w:rPr>
        <w:t xml:space="preserve"> </w:t>
      </w:r>
      <w:r w:rsidRPr="00DC0051">
        <w:rPr>
          <w:rFonts w:ascii="Palatino Linotype" w:hAnsi="Palatino Linotype" w:cs="Arial"/>
        </w:rPr>
        <w:t>185</w:t>
      </w:r>
      <w:r w:rsidR="0071273A" w:rsidRPr="00DC0051">
        <w:rPr>
          <w:rFonts w:ascii="Palatino Linotype" w:hAnsi="Palatino Linotype" w:cs="Arial"/>
        </w:rPr>
        <w:t>,</w:t>
      </w:r>
      <w:r w:rsidR="00D730A4" w:rsidRPr="00DC0051">
        <w:rPr>
          <w:rFonts w:ascii="Palatino Linotype" w:hAnsi="Palatino Linotype" w:cs="Arial"/>
        </w:rPr>
        <w:t xml:space="preserve"> </w:t>
      </w:r>
      <w:r w:rsidRPr="00DC0051">
        <w:rPr>
          <w:rFonts w:ascii="Palatino Linotype" w:hAnsi="Palatino Linotype" w:cs="Arial"/>
        </w:rPr>
        <w:t>fracciones</w:t>
      </w:r>
      <w:r w:rsidR="00D730A4" w:rsidRPr="00DC0051">
        <w:rPr>
          <w:rFonts w:ascii="Palatino Linotype" w:hAnsi="Palatino Linotype" w:cs="Arial"/>
        </w:rPr>
        <w:t xml:space="preserve"> </w:t>
      </w:r>
      <w:r w:rsidRPr="00DC0051">
        <w:rPr>
          <w:rFonts w:ascii="Palatino Linotype" w:hAnsi="Palatino Linotype" w:cs="Arial"/>
        </w:rPr>
        <w:t>I,</w:t>
      </w:r>
      <w:r w:rsidR="00D730A4" w:rsidRPr="00DC0051">
        <w:rPr>
          <w:rFonts w:ascii="Palatino Linotype" w:hAnsi="Palatino Linotype" w:cs="Arial"/>
        </w:rPr>
        <w:t xml:space="preserve"> </w:t>
      </w:r>
      <w:r w:rsidRPr="00DC0051">
        <w:rPr>
          <w:rFonts w:ascii="Palatino Linotype" w:hAnsi="Palatino Linotype" w:cs="Arial"/>
        </w:rPr>
        <w:t>II</w:t>
      </w:r>
      <w:r w:rsidR="00D730A4" w:rsidRPr="00DC0051">
        <w:rPr>
          <w:rFonts w:ascii="Palatino Linotype" w:hAnsi="Palatino Linotype" w:cs="Arial"/>
        </w:rPr>
        <w:t xml:space="preserve"> </w:t>
      </w:r>
      <w:r w:rsidRPr="00DC0051">
        <w:rPr>
          <w:rFonts w:ascii="Palatino Linotype" w:hAnsi="Palatino Linotype" w:cs="Arial"/>
        </w:rPr>
        <w:t>y</w:t>
      </w:r>
      <w:r w:rsidR="00D730A4" w:rsidRPr="00DC0051">
        <w:rPr>
          <w:rFonts w:ascii="Palatino Linotype" w:hAnsi="Palatino Linotype" w:cs="Arial"/>
        </w:rPr>
        <w:t xml:space="preserve"> </w:t>
      </w:r>
      <w:r w:rsidRPr="00DC0051">
        <w:rPr>
          <w:rFonts w:ascii="Palatino Linotype" w:hAnsi="Palatino Linotype" w:cs="Arial"/>
        </w:rPr>
        <w:t>IV</w:t>
      </w:r>
      <w:r w:rsidR="0071273A" w:rsidRPr="00DC0051">
        <w:rPr>
          <w:rFonts w:ascii="Palatino Linotype" w:hAnsi="Palatino Linotype" w:cs="Arial"/>
        </w:rPr>
        <w:t>,</w:t>
      </w:r>
      <w:r w:rsidR="00D730A4" w:rsidRPr="00DC0051">
        <w:rPr>
          <w:rFonts w:ascii="Palatino Linotype" w:hAnsi="Palatino Linotype" w:cs="Arial"/>
        </w:rPr>
        <w:t xml:space="preserve"> </w:t>
      </w:r>
      <w:r w:rsidRPr="00DC0051">
        <w:rPr>
          <w:rFonts w:ascii="Palatino Linotype" w:hAnsi="Palatino Linotype" w:cs="Arial"/>
        </w:rPr>
        <w:t>de</w:t>
      </w:r>
      <w:r w:rsidR="00D730A4" w:rsidRPr="00DC0051">
        <w:rPr>
          <w:rFonts w:ascii="Palatino Linotype" w:hAnsi="Palatino Linotype" w:cs="Arial"/>
        </w:rPr>
        <w:t xml:space="preserve"> </w:t>
      </w:r>
      <w:r w:rsidRPr="00DC0051">
        <w:rPr>
          <w:rFonts w:ascii="Palatino Linotype" w:hAnsi="Palatino Linotype" w:cs="Arial"/>
        </w:rPr>
        <w:t>la</w:t>
      </w:r>
      <w:r w:rsidR="00D730A4" w:rsidRPr="00DC0051">
        <w:rPr>
          <w:rFonts w:ascii="Palatino Linotype" w:hAnsi="Palatino Linotype" w:cs="Arial"/>
        </w:rPr>
        <w:t xml:space="preserve"> </w:t>
      </w:r>
      <w:r w:rsidRPr="00DC0051">
        <w:rPr>
          <w:rFonts w:ascii="Palatino Linotype" w:hAnsi="Palatino Linotype"/>
        </w:rPr>
        <w:t>Ley</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Transparencia</w:t>
      </w:r>
      <w:r w:rsidR="00D730A4" w:rsidRPr="00DC0051">
        <w:rPr>
          <w:rFonts w:ascii="Palatino Linotype" w:hAnsi="Palatino Linotype"/>
        </w:rPr>
        <w:t xml:space="preserve"> </w:t>
      </w:r>
      <w:r w:rsidRPr="00DC0051">
        <w:rPr>
          <w:rFonts w:ascii="Palatino Linotype" w:hAnsi="Palatino Linotype"/>
        </w:rPr>
        <w:t>y</w:t>
      </w:r>
      <w:r w:rsidR="00D730A4" w:rsidRPr="00DC0051">
        <w:rPr>
          <w:rFonts w:ascii="Palatino Linotype" w:hAnsi="Palatino Linotype"/>
        </w:rPr>
        <w:t xml:space="preserve"> </w:t>
      </w:r>
      <w:r w:rsidRPr="00DC0051">
        <w:rPr>
          <w:rFonts w:ascii="Palatino Linotype" w:hAnsi="Palatino Linotype"/>
        </w:rPr>
        <w:t>Acceso</w:t>
      </w:r>
      <w:r w:rsidR="00D730A4" w:rsidRPr="00DC0051">
        <w:rPr>
          <w:rFonts w:ascii="Palatino Linotype" w:hAnsi="Palatino Linotype"/>
        </w:rPr>
        <w:t xml:space="preserve"> </w:t>
      </w:r>
      <w:r w:rsidRPr="00DC0051">
        <w:rPr>
          <w:rFonts w:ascii="Palatino Linotype" w:hAnsi="Palatino Linotype"/>
        </w:rPr>
        <w:t>a</w:t>
      </w:r>
      <w:r w:rsidR="00D730A4" w:rsidRPr="00DC0051">
        <w:rPr>
          <w:rFonts w:ascii="Palatino Linotype" w:hAnsi="Palatino Linotype"/>
        </w:rPr>
        <w:t xml:space="preserve"> </w:t>
      </w:r>
      <w:r w:rsidRPr="00DC0051">
        <w:rPr>
          <w:rFonts w:ascii="Palatino Linotype" w:hAnsi="Palatino Linotype"/>
        </w:rPr>
        <w:t>la</w:t>
      </w:r>
      <w:r w:rsidR="00D730A4" w:rsidRPr="00DC0051">
        <w:rPr>
          <w:rFonts w:ascii="Palatino Linotype" w:hAnsi="Palatino Linotype"/>
        </w:rPr>
        <w:t xml:space="preserve"> </w:t>
      </w:r>
      <w:r w:rsidRPr="00DC0051">
        <w:rPr>
          <w:rFonts w:ascii="Palatino Linotype" w:hAnsi="Palatino Linotype"/>
        </w:rPr>
        <w:t>Información</w:t>
      </w:r>
      <w:r w:rsidR="00D730A4" w:rsidRPr="00DC0051">
        <w:rPr>
          <w:rFonts w:ascii="Palatino Linotype" w:hAnsi="Palatino Linotype"/>
        </w:rPr>
        <w:t xml:space="preserve"> </w:t>
      </w:r>
      <w:r w:rsidRPr="00DC0051">
        <w:rPr>
          <w:rFonts w:ascii="Palatino Linotype" w:hAnsi="Palatino Linotype"/>
        </w:rPr>
        <w:t>Pública</w:t>
      </w:r>
      <w:r w:rsidR="00D730A4" w:rsidRPr="00DC0051">
        <w:rPr>
          <w:rFonts w:ascii="Palatino Linotype" w:hAnsi="Palatino Linotype"/>
        </w:rPr>
        <w:t xml:space="preserve"> </w:t>
      </w:r>
      <w:r w:rsidRPr="00DC0051">
        <w:rPr>
          <w:rFonts w:ascii="Palatino Linotype" w:hAnsi="Palatino Linotype"/>
        </w:rPr>
        <w:t>del</w:t>
      </w:r>
      <w:r w:rsidR="00D730A4" w:rsidRPr="00DC0051">
        <w:rPr>
          <w:rFonts w:ascii="Palatino Linotype" w:hAnsi="Palatino Linotype"/>
        </w:rPr>
        <w:t xml:space="preserve"> </w:t>
      </w:r>
      <w:r w:rsidRPr="00DC0051">
        <w:rPr>
          <w:rFonts w:ascii="Palatino Linotype" w:hAnsi="Palatino Linotype" w:cs="Arial"/>
        </w:rPr>
        <w:t>Estado</w:t>
      </w:r>
      <w:r w:rsidR="00D730A4" w:rsidRPr="00DC0051">
        <w:rPr>
          <w:rFonts w:ascii="Palatino Linotype" w:hAnsi="Palatino Linotype"/>
        </w:rPr>
        <w:t xml:space="preserve"> </w:t>
      </w:r>
      <w:r w:rsidRPr="00DC0051">
        <w:rPr>
          <w:rFonts w:ascii="Palatino Linotype" w:hAnsi="Palatino Linotype"/>
        </w:rPr>
        <w:t>de</w:t>
      </w:r>
      <w:r w:rsidR="00D730A4" w:rsidRPr="00DC0051">
        <w:rPr>
          <w:rFonts w:ascii="Palatino Linotype" w:hAnsi="Palatino Linotype"/>
        </w:rPr>
        <w:t xml:space="preserve"> </w:t>
      </w:r>
      <w:r w:rsidRPr="00DC0051">
        <w:rPr>
          <w:rFonts w:ascii="Palatino Linotype" w:hAnsi="Palatino Linotype"/>
        </w:rPr>
        <w:t>México</w:t>
      </w:r>
      <w:r w:rsidR="00D730A4" w:rsidRPr="00DC0051">
        <w:rPr>
          <w:rFonts w:ascii="Palatino Linotype" w:hAnsi="Palatino Linotype"/>
        </w:rPr>
        <w:t xml:space="preserve"> </w:t>
      </w:r>
      <w:r w:rsidRPr="00DC0051">
        <w:rPr>
          <w:rFonts w:ascii="Palatino Linotype" w:hAnsi="Palatino Linotype"/>
        </w:rPr>
        <w:t>y</w:t>
      </w:r>
      <w:r w:rsidR="00D730A4" w:rsidRPr="00DC0051">
        <w:rPr>
          <w:rFonts w:ascii="Palatino Linotype" w:hAnsi="Palatino Linotype"/>
        </w:rPr>
        <w:t xml:space="preserve"> </w:t>
      </w:r>
      <w:r w:rsidRPr="00DC0051">
        <w:rPr>
          <w:rFonts w:ascii="Palatino Linotype" w:hAnsi="Palatino Linotype" w:cs="Arial"/>
          <w:lang w:val="es-ES_tradnl"/>
        </w:rPr>
        <w:t>Municipios</w:t>
      </w:r>
      <w:r w:rsidRPr="00DC0051">
        <w:rPr>
          <w:rFonts w:ascii="Palatino Linotype" w:hAnsi="Palatino Linotype"/>
        </w:rPr>
        <w:t>,</w:t>
      </w:r>
      <w:r w:rsidR="00D730A4" w:rsidRPr="00DC0051">
        <w:rPr>
          <w:rFonts w:ascii="Palatino Linotype" w:hAnsi="Palatino Linotype"/>
        </w:rPr>
        <w:t xml:space="preserve"> </w:t>
      </w:r>
      <w:r w:rsidR="009012A7" w:rsidRPr="00DC0051">
        <w:rPr>
          <w:rFonts w:ascii="Palatino Linotype" w:hAnsi="Palatino Linotype"/>
        </w:rPr>
        <w:t>se</w:t>
      </w:r>
      <w:r w:rsidR="00D730A4" w:rsidRPr="00DC0051">
        <w:rPr>
          <w:rFonts w:ascii="Palatino Linotype" w:hAnsi="Palatino Linotype"/>
        </w:rPr>
        <w:t xml:space="preserve"> </w:t>
      </w:r>
      <w:r w:rsidRPr="00DC0051">
        <w:rPr>
          <w:rFonts w:ascii="Palatino Linotype" w:hAnsi="Palatino Linotype"/>
        </w:rPr>
        <w:t>a</w:t>
      </w:r>
      <w:r w:rsidRPr="00DC0051">
        <w:rPr>
          <w:rFonts w:ascii="Palatino Linotype" w:hAnsi="Palatino Linotype" w:cs="Arial"/>
        </w:rPr>
        <w:t>cordó</w:t>
      </w:r>
      <w:r w:rsidR="00D730A4" w:rsidRPr="00DC0051">
        <w:rPr>
          <w:rFonts w:ascii="Palatino Linotype" w:hAnsi="Palatino Linotype" w:cs="Arial"/>
        </w:rPr>
        <w:t xml:space="preserve"> </w:t>
      </w:r>
      <w:r w:rsidRPr="00DC0051">
        <w:rPr>
          <w:rFonts w:ascii="Palatino Linotype" w:hAnsi="Palatino Linotype" w:cs="Arial"/>
        </w:rPr>
        <w:t>la</w:t>
      </w:r>
      <w:r w:rsidR="00D730A4" w:rsidRPr="00DC0051">
        <w:rPr>
          <w:rFonts w:ascii="Palatino Linotype" w:hAnsi="Palatino Linotype" w:cs="Arial"/>
        </w:rPr>
        <w:t xml:space="preserve"> </w:t>
      </w:r>
      <w:r w:rsidRPr="00DC0051">
        <w:rPr>
          <w:rFonts w:ascii="Palatino Linotype" w:hAnsi="Palatino Linotype" w:cs="Arial"/>
        </w:rPr>
        <w:t>admisión</w:t>
      </w:r>
      <w:r w:rsidR="00D730A4" w:rsidRPr="00DC0051">
        <w:rPr>
          <w:rFonts w:ascii="Palatino Linotype" w:hAnsi="Palatino Linotype" w:cs="Arial"/>
        </w:rPr>
        <w:t xml:space="preserve"> </w:t>
      </w:r>
      <w:r w:rsidRPr="00DC0051">
        <w:rPr>
          <w:rFonts w:ascii="Palatino Linotype" w:hAnsi="Palatino Linotype" w:cs="Arial"/>
        </w:rPr>
        <w:t>a</w:t>
      </w:r>
      <w:r w:rsidR="00D730A4" w:rsidRPr="00DC0051">
        <w:rPr>
          <w:rFonts w:ascii="Palatino Linotype" w:hAnsi="Palatino Linotype" w:cs="Arial"/>
        </w:rPr>
        <w:t xml:space="preserve"> </w:t>
      </w:r>
      <w:r w:rsidRPr="00DC0051">
        <w:rPr>
          <w:rFonts w:ascii="Palatino Linotype" w:hAnsi="Palatino Linotype" w:cs="Arial"/>
        </w:rPr>
        <w:t>trámite</w:t>
      </w:r>
      <w:r w:rsidR="00D730A4" w:rsidRPr="00DC0051">
        <w:rPr>
          <w:rFonts w:ascii="Palatino Linotype" w:hAnsi="Palatino Linotype" w:cs="Arial"/>
        </w:rPr>
        <w:t xml:space="preserve"> </w:t>
      </w:r>
      <w:r w:rsidRPr="00DC0051">
        <w:rPr>
          <w:rFonts w:ascii="Palatino Linotype" w:hAnsi="Palatino Linotype" w:cs="Arial"/>
        </w:rPr>
        <w:t>de</w:t>
      </w:r>
      <w:r w:rsidR="00943778" w:rsidRPr="00DC0051">
        <w:rPr>
          <w:rFonts w:ascii="Palatino Linotype" w:hAnsi="Palatino Linotype" w:cs="Arial"/>
        </w:rPr>
        <w:t>l</w:t>
      </w:r>
      <w:r w:rsidR="00D730A4" w:rsidRPr="00DC0051">
        <w:rPr>
          <w:rFonts w:ascii="Palatino Linotype" w:hAnsi="Palatino Linotype" w:cs="Arial"/>
        </w:rPr>
        <w:t xml:space="preserve"> </w:t>
      </w:r>
      <w:r w:rsidRPr="00DC0051">
        <w:rPr>
          <w:rFonts w:ascii="Palatino Linotype" w:hAnsi="Palatino Linotype" w:cs="Arial"/>
        </w:rPr>
        <w:t>referido</w:t>
      </w:r>
      <w:r w:rsidR="00D730A4" w:rsidRPr="00DC0051">
        <w:rPr>
          <w:rFonts w:ascii="Palatino Linotype" w:hAnsi="Palatino Linotype" w:cs="Arial"/>
        </w:rPr>
        <w:t xml:space="preserve"> </w:t>
      </w:r>
      <w:r w:rsidRPr="00DC0051">
        <w:rPr>
          <w:rFonts w:ascii="Palatino Linotype" w:hAnsi="Palatino Linotype" w:cs="Arial"/>
        </w:rPr>
        <w:lastRenderedPageBreak/>
        <w:t>recurso</w:t>
      </w:r>
      <w:r w:rsidR="00D730A4" w:rsidRPr="00DC0051">
        <w:rPr>
          <w:rFonts w:ascii="Palatino Linotype" w:hAnsi="Palatino Linotype" w:cs="Arial"/>
        </w:rPr>
        <w:t xml:space="preserve"> </w:t>
      </w:r>
      <w:r w:rsidRPr="00DC0051">
        <w:rPr>
          <w:rFonts w:ascii="Palatino Linotype" w:hAnsi="Palatino Linotype" w:cs="Arial"/>
        </w:rPr>
        <w:t>de</w:t>
      </w:r>
      <w:r w:rsidR="00D730A4" w:rsidRPr="00DC0051">
        <w:rPr>
          <w:rFonts w:ascii="Palatino Linotype" w:hAnsi="Palatino Linotype" w:cs="Arial"/>
        </w:rPr>
        <w:t xml:space="preserve"> </w:t>
      </w:r>
      <w:r w:rsidRPr="00DC0051">
        <w:rPr>
          <w:rFonts w:ascii="Palatino Linotype" w:hAnsi="Palatino Linotype" w:cs="Arial"/>
          <w:lang w:val="es-ES_tradnl"/>
        </w:rPr>
        <w:t>revisión</w:t>
      </w:r>
      <w:r w:rsidRPr="00DC0051">
        <w:rPr>
          <w:rFonts w:ascii="Palatino Linotype" w:hAnsi="Palatino Linotype" w:cs="Arial"/>
        </w:rPr>
        <w:t>,</w:t>
      </w:r>
      <w:r w:rsidR="00D730A4" w:rsidRPr="00DC0051">
        <w:rPr>
          <w:rFonts w:ascii="Palatino Linotype" w:hAnsi="Palatino Linotype" w:cs="Arial"/>
        </w:rPr>
        <w:t xml:space="preserve"> </w:t>
      </w:r>
      <w:r w:rsidRPr="00DC0051">
        <w:rPr>
          <w:rFonts w:ascii="Palatino Linotype" w:hAnsi="Palatino Linotype" w:cs="Arial"/>
        </w:rPr>
        <w:t>así</w:t>
      </w:r>
      <w:r w:rsidR="00D730A4" w:rsidRPr="00DC0051">
        <w:rPr>
          <w:rFonts w:ascii="Palatino Linotype" w:hAnsi="Palatino Linotype" w:cs="Arial"/>
        </w:rPr>
        <w:t xml:space="preserve"> </w:t>
      </w:r>
      <w:r w:rsidRPr="00DC0051">
        <w:rPr>
          <w:rFonts w:ascii="Palatino Linotype" w:hAnsi="Palatino Linotype" w:cs="Arial"/>
        </w:rPr>
        <w:t>como</w:t>
      </w:r>
      <w:r w:rsidR="00D730A4" w:rsidRPr="00DC0051">
        <w:rPr>
          <w:rFonts w:ascii="Palatino Linotype" w:hAnsi="Palatino Linotype" w:cs="Arial"/>
        </w:rPr>
        <w:t xml:space="preserve"> </w:t>
      </w:r>
      <w:r w:rsidRPr="00DC0051">
        <w:rPr>
          <w:rFonts w:ascii="Palatino Linotype" w:hAnsi="Palatino Linotype" w:cs="Arial"/>
        </w:rPr>
        <w:t>la</w:t>
      </w:r>
      <w:r w:rsidR="00D730A4" w:rsidRPr="00DC0051">
        <w:rPr>
          <w:rFonts w:ascii="Palatino Linotype" w:hAnsi="Palatino Linotype" w:cs="Arial"/>
        </w:rPr>
        <w:t xml:space="preserve"> </w:t>
      </w:r>
      <w:r w:rsidRPr="00DC0051">
        <w:rPr>
          <w:rFonts w:ascii="Palatino Linotype" w:hAnsi="Palatino Linotype" w:cs="Arial"/>
          <w:lang w:val="es-ES_tradnl"/>
        </w:rPr>
        <w:t>integración</w:t>
      </w:r>
      <w:r w:rsidR="00D730A4" w:rsidRPr="00DC0051">
        <w:rPr>
          <w:rFonts w:ascii="Palatino Linotype" w:hAnsi="Palatino Linotype" w:cs="Arial"/>
        </w:rPr>
        <w:t xml:space="preserve"> </w:t>
      </w:r>
      <w:r w:rsidRPr="00DC0051">
        <w:rPr>
          <w:rFonts w:ascii="Palatino Linotype" w:hAnsi="Palatino Linotype" w:cs="Arial"/>
        </w:rPr>
        <w:t>de</w:t>
      </w:r>
      <w:r w:rsidR="00943778" w:rsidRPr="00DC0051">
        <w:rPr>
          <w:rFonts w:ascii="Palatino Linotype" w:hAnsi="Palatino Linotype" w:cs="Arial"/>
        </w:rPr>
        <w:t>l</w:t>
      </w:r>
      <w:r w:rsidR="00D730A4" w:rsidRPr="00DC0051">
        <w:rPr>
          <w:rFonts w:ascii="Palatino Linotype" w:hAnsi="Palatino Linotype" w:cs="Arial"/>
        </w:rPr>
        <w:t xml:space="preserve"> </w:t>
      </w:r>
      <w:r w:rsidRPr="00DC0051">
        <w:rPr>
          <w:rFonts w:ascii="Palatino Linotype" w:hAnsi="Palatino Linotype" w:cs="Arial"/>
        </w:rPr>
        <w:t>expediente</w:t>
      </w:r>
      <w:r w:rsidR="00D730A4" w:rsidRPr="00DC0051">
        <w:rPr>
          <w:rFonts w:ascii="Palatino Linotype" w:hAnsi="Palatino Linotype" w:cs="Arial"/>
        </w:rPr>
        <w:t xml:space="preserve"> </w:t>
      </w:r>
      <w:r w:rsidRPr="00DC0051">
        <w:rPr>
          <w:rFonts w:ascii="Palatino Linotype" w:hAnsi="Palatino Linotype" w:cs="Arial"/>
        </w:rPr>
        <w:t>respectivo,</w:t>
      </w:r>
      <w:r w:rsidR="00D730A4" w:rsidRPr="00DC0051">
        <w:rPr>
          <w:rFonts w:ascii="Palatino Linotype" w:hAnsi="Palatino Linotype" w:cs="Arial"/>
        </w:rPr>
        <w:t xml:space="preserve"> </w:t>
      </w:r>
      <w:r w:rsidRPr="00DC0051">
        <w:rPr>
          <w:rFonts w:ascii="Palatino Linotype" w:hAnsi="Palatino Linotype" w:cs="Arial"/>
        </w:rPr>
        <w:t>mismo</w:t>
      </w:r>
      <w:r w:rsidR="00D730A4" w:rsidRPr="00DC0051">
        <w:rPr>
          <w:rFonts w:ascii="Palatino Linotype" w:hAnsi="Palatino Linotype" w:cs="Arial"/>
        </w:rPr>
        <w:t xml:space="preserve"> </w:t>
      </w:r>
      <w:r w:rsidRPr="00DC0051">
        <w:rPr>
          <w:rFonts w:ascii="Palatino Linotype" w:hAnsi="Palatino Linotype" w:cs="Arial"/>
        </w:rPr>
        <w:t>que</w:t>
      </w:r>
      <w:r w:rsidR="00D730A4" w:rsidRPr="00DC0051">
        <w:rPr>
          <w:rFonts w:ascii="Palatino Linotype" w:hAnsi="Palatino Linotype" w:cs="Arial"/>
        </w:rPr>
        <w:t xml:space="preserve"> </w:t>
      </w:r>
      <w:r w:rsidRPr="00DC0051">
        <w:rPr>
          <w:rFonts w:ascii="Palatino Linotype" w:hAnsi="Palatino Linotype" w:cs="Arial"/>
        </w:rPr>
        <w:t>se</w:t>
      </w:r>
      <w:r w:rsidR="00D730A4" w:rsidRPr="00DC0051">
        <w:rPr>
          <w:rFonts w:ascii="Palatino Linotype" w:hAnsi="Palatino Linotype" w:cs="Arial"/>
        </w:rPr>
        <w:t xml:space="preserve"> </w:t>
      </w:r>
      <w:r w:rsidRPr="00DC0051">
        <w:rPr>
          <w:rFonts w:ascii="Palatino Linotype" w:hAnsi="Palatino Linotype" w:cs="Arial"/>
        </w:rPr>
        <w:t>pus</w:t>
      </w:r>
      <w:r w:rsidR="00943778" w:rsidRPr="00DC0051">
        <w:rPr>
          <w:rFonts w:ascii="Palatino Linotype" w:hAnsi="Palatino Linotype" w:cs="Arial"/>
        </w:rPr>
        <w:t>o</w:t>
      </w:r>
      <w:r w:rsidR="00D730A4" w:rsidRPr="00DC0051">
        <w:rPr>
          <w:rFonts w:ascii="Palatino Linotype" w:hAnsi="Palatino Linotype" w:cs="Arial"/>
        </w:rPr>
        <w:t xml:space="preserve"> </w:t>
      </w:r>
      <w:r w:rsidRPr="00DC0051">
        <w:rPr>
          <w:rFonts w:ascii="Palatino Linotype" w:hAnsi="Palatino Linotype" w:cs="Arial"/>
        </w:rPr>
        <w:t>a</w:t>
      </w:r>
      <w:r w:rsidR="00D730A4" w:rsidRPr="00DC0051">
        <w:rPr>
          <w:rFonts w:ascii="Palatino Linotype" w:hAnsi="Palatino Linotype" w:cs="Arial"/>
        </w:rPr>
        <w:t xml:space="preserve"> </w:t>
      </w:r>
      <w:r w:rsidRPr="00DC0051">
        <w:rPr>
          <w:rFonts w:ascii="Palatino Linotype" w:hAnsi="Palatino Linotype" w:cs="Arial"/>
        </w:rPr>
        <w:t>disposición</w:t>
      </w:r>
      <w:r w:rsidR="00D730A4" w:rsidRPr="00DC0051">
        <w:rPr>
          <w:rFonts w:ascii="Palatino Linotype" w:hAnsi="Palatino Linotype" w:cs="Arial"/>
        </w:rPr>
        <w:t xml:space="preserve"> </w:t>
      </w:r>
      <w:r w:rsidRPr="00DC0051">
        <w:rPr>
          <w:rFonts w:ascii="Palatino Linotype" w:hAnsi="Palatino Linotype" w:cs="Arial"/>
        </w:rPr>
        <w:t>de</w:t>
      </w:r>
      <w:r w:rsidR="00D730A4" w:rsidRPr="00DC0051">
        <w:rPr>
          <w:rFonts w:ascii="Palatino Linotype" w:hAnsi="Palatino Linotype" w:cs="Arial"/>
        </w:rPr>
        <w:t xml:space="preserve"> </w:t>
      </w:r>
      <w:r w:rsidRPr="00DC0051">
        <w:rPr>
          <w:rFonts w:ascii="Palatino Linotype" w:hAnsi="Palatino Linotype" w:cs="Arial"/>
        </w:rPr>
        <w:t>las</w:t>
      </w:r>
      <w:r w:rsidR="00D730A4" w:rsidRPr="00DC0051">
        <w:rPr>
          <w:rFonts w:ascii="Palatino Linotype" w:hAnsi="Palatino Linotype" w:cs="Arial"/>
        </w:rPr>
        <w:t xml:space="preserve"> </w:t>
      </w:r>
      <w:r w:rsidRPr="00DC0051">
        <w:rPr>
          <w:rFonts w:ascii="Palatino Linotype" w:hAnsi="Palatino Linotype" w:cs="Arial"/>
        </w:rPr>
        <w:t>partes,</w:t>
      </w:r>
      <w:r w:rsidR="00D730A4" w:rsidRPr="00DC0051">
        <w:rPr>
          <w:rFonts w:ascii="Palatino Linotype" w:hAnsi="Palatino Linotype" w:cs="Arial"/>
        </w:rPr>
        <w:t xml:space="preserve"> </w:t>
      </w:r>
      <w:r w:rsidRPr="00DC0051">
        <w:rPr>
          <w:rFonts w:ascii="Palatino Linotype" w:hAnsi="Palatino Linotype" w:cs="Arial"/>
        </w:rPr>
        <w:t>para</w:t>
      </w:r>
      <w:r w:rsidR="00D730A4" w:rsidRPr="00DC0051">
        <w:rPr>
          <w:rFonts w:ascii="Palatino Linotype" w:hAnsi="Palatino Linotype" w:cs="Arial"/>
        </w:rPr>
        <w:t xml:space="preserve"> </w:t>
      </w:r>
      <w:r w:rsidRPr="00DC0051">
        <w:rPr>
          <w:rFonts w:ascii="Palatino Linotype" w:hAnsi="Palatino Linotype" w:cs="Arial"/>
        </w:rPr>
        <w:t>que</w:t>
      </w:r>
      <w:r w:rsidR="00D730A4" w:rsidRPr="00DC0051">
        <w:rPr>
          <w:rFonts w:ascii="Palatino Linotype" w:hAnsi="Palatino Linotype" w:cs="Arial"/>
        </w:rPr>
        <w:t xml:space="preserve"> </w:t>
      </w:r>
      <w:r w:rsidRPr="00DC0051">
        <w:rPr>
          <w:rFonts w:ascii="Palatino Linotype" w:hAnsi="Palatino Linotype" w:cs="Arial"/>
        </w:rPr>
        <w:t>en</w:t>
      </w:r>
      <w:r w:rsidR="00D730A4" w:rsidRPr="00DC0051">
        <w:rPr>
          <w:rFonts w:ascii="Palatino Linotype" w:hAnsi="Palatino Linotype" w:cs="Arial"/>
        </w:rPr>
        <w:t xml:space="preserve"> </w:t>
      </w:r>
      <w:r w:rsidR="00E70A61" w:rsidRPr="00DC0051">
        <w:rPr>
          <w:rFonts w:ascii="Palatino Linotype" w:hAnsi="Palatino Linotype" w:cs="Arial"/>
        </w:rPr>
        <w:t>el</w:t>
      </w:r>
      <w:r w:rsidR="00D730A4" w:rsidRPr="00DC0051">
        <w:rPr>
          <w:rFonts w:ascii="Palatino Linotype" w:hAnsi="Palatino Linotype" w:cs="Arial"/>
        </w:rPr>
        <w:t xml:space="preserve"> </w:t>
      </w:r>
      <w:r w:rsidRPr="00DC0051">
        <w:rPr>
          <w:rFonts w:ascii="Palatino Linotype" w:hAnsi="Palatino Linotype" w:cs="Arial"/>
        </w:rPr>
        <w:t>plazo</w:t>
      </w:r>
      <w:r w:rsidR="00D730A4" w:rsidRPr="00DC0051">
        <w:rPr>
          <w:rFonts w:ascii="Palatino Linotype" w:hAnsi="Palatino Linotype" w:cs="Arial"/>
        </w:rPr>
        <w:t xml:space="preserve"> </w:t>
      </w:r>
      <w:r w:rsidRPr="00DC0051">
        <w:rPr>
          <w:rFonts w:ascii="Palatino Linotype" w:hAnsi="Palatino Linotype" w:cs="Arial"/>
        </w:rPr>
        <w:t>máximo</w:t>
      </w:r>
      <w:r w:rsidR="00D730A4" w:rsidRPr="00DC0051">
        <w:rPr>
          <w:rFonts w:ascii="Palatino Linotype" w:hAnsi="Palatino Linotype" w:cs="Arial"/>
        </w:rPr>
        <w:t xml:space="preserve"> </w:t>
      </w:r>
      <w:r w:rsidRPr="00DC0051">
        <w:rPr>
          <w:rFonts w:ascii="Palatino Linotype" w:hAnsi="Palatino Linotype" w:cs="Arial"/>
        </w:rPr>
        <w:t>de</w:t>
      </w:r>
      <w:r w:rsidR="00D730A4" w:rsidRPr="00DC0051">
        <w:rPr>
          <w:rFonts w:ascii="Palatino Linotype" w:hAnsi="Palatino Linotype" w:cs="Arial"/>
        </w:rPr>
        <w:t xml:space="preserve"> </w:t>
      </w:r>
      <w:r w:rsidRPr="00DC0051">
        <w:rPr>
          <w:rFonts w:ascii="Palatino Linotype" w:hAnsi="Palatino Linotype" w:cs="Arial"/>
        </w:rPr>
        <w:t>siete</w:t>
      </w:r>
      <w:r w:rsidR="00D730A4" w:rsidRPr="00DC0051">
        <w:rPr>
          <w:rFonts w:ascii="Palatino Linotype" w:hAnsi="Palatino Linotype" w:cs="Arial"/>
        </w:rPr>
        <w:t xml:space="preserve"> </w:t>
      </w:r>
      <w:r w:rsidRPr="00DC0051">
        <w:rPr>
          <w:rFonts w:ascii="Palatino Linotype" w:hAnsi="Palatino Linotype" w:cs="Arial"/>
        </w:rPr>
        <w:t>días</w:t>
      </w:r>
      <w:r w:rsidR="00D730A4" w:rsidRPr="00DC0051">
        <w:rPr>
          <w:rFonts w:ascii="Palatino Linotype" w:hAnsi="Palatino Linotype" w:cs="Arial"/>
        </w:rPr>
        <w:t xml:space="preserve"> </w:t>
      </w:r>
      <w:r w:rsidRPr="00DC0051">
        <w:rPr>
          <w:rFonts w:ascii="Palatino Linotype" w:hAnsi="Palatino Linotype" w:cs="Arial"/>
        </w:rPr>
        <w:t>hábiles</w:t>
      </w:r>
      <w:r w:rsidR="0025472A" w:rsidRPr="00DC0051">
        <w:rPr>
          <w:rFonts w:ascii="Palatino Linotype" w:hAnsi="Palatino Linotype" w:cs="Arial"/>
        </w:rPr>
        <w:t>,</w:t>
      </w:r>
      <w:r w:rsidR="00D730A4" w:rsidRPr="00DC0051">
        <w:rPr>
          <w:rFonts w:ascii="Palatino Linotype" w:hAnsi="Palatino Linotype" w:cs="Arial"/>
        </w:rPr>
        <w:t xml:space="preserve"> </w:t>
      </w:r>
      <w:r w:rsidR="00EB27F5" w:rsidRPr="00DC0051">
        <w:rPr>
          <w:rFonts w:ascii="Palatino Linotype" w:hAnsi="Palatino Linotype" w:cs="Arial"/>
          <w:b/>
        </w:rPr>
        <w:t>LA</w:t>
      </w:r>
      <w:r w:rsidR="00CB6083" w:rsidRPr="00DC0051">
        <w:rPr>
          <w:rFonts w:ascii="Palatino Linotype" w:hAnsi="Palatino Linotype" w:cs="Arial"/>
          <w:b/>
        </w:rPr>
        <w:t xml:space="preserve"> </w:t>
      </w:r>
      <w:r w:rsidR="00D83B69" w:rsidRPr="00DC0051">
        <w:rPr>
          <w:rFonts w:ascii="Palatino Linotype" w:hAnsi="Palatino Linotype" w:cs="Arial"/>
          <w:b/>
        </w:rPr>
        <w:t>RECURRENTE</w:t>
      </w:r>
      <w:r w:rsidR="00D730A4" w:rsidRPr="00DC0051">
        <w:rPr>
          <w:rFonts w:ascii="Palatino Linotype" w:hAnsi="Palatino Linotype" w:cs="Arial"/>
        </w:rPr>
        <w:t xml:space="preserve"> </w:t>
      </w:r>
      <w:r w:rsidR="0025472A" w:rsidRPr="00DC0051">
        <w:rPr>
          <w:rFonts w:ascii="Palatino Linotype" w:hAnsi="Palatino Linotype" w:cs="Arial"/>
        </w:rPr>
        <w:t>realizara</w:t>
      </w:r>
      <w:r w:rsidR="00D730A4" w:rsidRPr="00DC0051">
        <w:rPr>
          <w:rFonts w:ascii="Palatino Linotype" w:hAnsi="Palatino Linotype" w:cs="Arial"/>
        </w:rPr>
        <w:t xml:space="preserve"> </w:t>
      </w:r>
      <w:r w:rsidRPr="00DC0051">
        <w:rPr>
          <w:rFonts w:ascii="Palatino Linotype" w:hAnsi="Palatino Linotype" w:cs="Arial"/>
        </w:rPr>
        <w:t>manifestaciones</w:t>
      </w:r>
      <w:r w:rsidR="00AD2090" w:rsidRPr="00DC0051">
        <w:rPr>
          <w:rFonts w:ascii="Palatino Linotype" w:hAnsi="Palatino Linotype" w:cs="Arial"/>
        </w:rPr>
        <w:t>,</w:t>
      </w:r>
      <w:r w:rsidR="00D730A4" w:rsidRPr="00DC0051">
        <w:rPr>
          <w:rFonts w:ascii="Palatino Linotype" w:hAnsi="Palatino Linotype" w:cs="Arial"/>
        </w:rPr>
        <w:t xml:space="preserve"> </w:t>
      </w:r>
      <w:r w:rsidR="00E70A61" w:rsidRPr="00DC0051">
        <w:rPr>
          <w:rFonts w:ascii="Palatino Linotype" w:hAnsi="Palatino Linotype" w:cs="Arial"/>
        </w:rPr>
        <w:t>alegatos</w:t>
      </w:r>
      <w:r w:rsidR="00D730A4" w:rsidRPr="00DC0051">
        <w:rPr>
          <w:rFonts w:ascii="Palatino Linotype" w:hAnsi="Palatino Linotype" w:cs="Arial"/>
        </w:rPr>
        <w:t xml:space="preserve"> </w:t>
      </w:r>
      <w:r w:rsidR="00AD2090" w:rsidRPr="00DC0051">
        <w:rPr>
          <w:rFonts w:ascii="Palatino Linotype" w:hAnsi="Palatino Linotype" w:cs="Arial"/>
        </w:rPr>
        <w:t>y</w:t>
      </w:r>
      <w:r w:rsidR="00D730A4" w:rsidRPr="00DC0051">
        <w:rPr>
          <w:rFonts w:ascii="Palatino Linotype" w:hAnsi="Palatino Linotype" w:cs="Arial"/>
        </w:rPr>
        <w:t xml:space="preserve"> </w:t>
      </w:r>
      <w:r w:rsidR="004E5727" w:rsidRPr="00DC0051">
        <w:rPr>
          <w:rFonts w:ascii="Palatino Linotype" w:hAnsi="Palatino Linotype" w:cs="Arial"/>
        </w:rPr>
        <w:t>ofrec</w:t>
      </w:r>
      <w:r w:rsidR="0025472A" w:rsidRPr="00DC0051">
        <w:rPr>
          <w:rFonts w:ascii="Palatino Linotype" w:hAnsi="Palatino Linotype" w:cs="Arial"/>
        </w:rPr>
        <w:t>iera</w:t>
      </w:r>
      <w:r w:rsidR="00D730A4" w:rsidRPr="00DC0051">
        <w:rPr>
          <w:rFonts w:ascii="Palatino Linotype" w:hAnsi="Palatino Linotype" w:cs="Arial"/>
        </w:rPr>
        <w:t xml:space="preserve"> </w:t>
      </w:r>
      <w:r w:rsidR="004E5727" w:rsidRPr="00DC0051">
        <w:rPr>
          <w:rFonts w:ascii="Palatino Linotype" w:hAnsi="Palatino Linotype" w:cs="Arial"/>
        </w:rPr>
        <w:t>las</w:t>
      </w:r>
      <w:r w:rsidR="00D730A4" w:rsidRPr="00DC0051">
        <w:rPr>
          <w:rFonts w:ascii="Palatino Linotype" w:hAnsi="Palatino Linotype" w:cs="Arial"/>
        </w:rPr>
        <w:t xml:space="preserve"> </w:t>
      </w:r>
      <w:r w:rsidR="004E5727" w:rsidRPr="00DC0051">
        <w:rPr>
          <w:rFonts w:ascii="Palatino Linotype" w:hAnsi="Palatino Linotype" w:cs="Arial"/>
        </w:rPr>
        <w:t>pruebas</w:t>
      </w:r>
      <w:r w:rsidR="00D730A4" w:rsidRPr="00DC0051">
        <w:rPr>
          <w:rFonts w:ascii="Palatino Linotype" w:hAnsi="Palatino Linotype" w:cs="Arial"/>
        </w:rPr>
        <w:t xml:space="preserve"> </w:t>
      </w:r>
      <w:r w:rsidR="00E70A61" w:rsidRPr="00DC0051">
        <w:rPr>
          <w:rFonts w:ascii="Palatino Linotype" w:hAnsi="Palatino Linotype" w:cs="Arial"/>
        </w:rPr>
        <w:t>que</w:t>
      </w:r>
      <w:r w:rsidR="00D730A4" w:rsidRPr="00DC0051">
        <w:rPr>
          <w:rFonts w:ascii="Palatino Linotype" w:hAnsi="Palatino Linotype" w:cs="Arial"/>
        </w:rPr>
        <w:t xml:space="preserve"> </w:t>
      </w:r>
      <w:r w:rsidR="00E70A61" w:rsidRPr="00DC0051">
        <w:rPr>
          <w:rFonts w:ascii="Palatino Linotype" w:hAnsi="Palatino Linotype" w:cs="Arial"/>
        </w:rPr>
        <w:t>a</w:t>
      </w:r>
      <w:r w:rsidR="00D730A4" w:rsidRPr="00DC0051">
        <w:rPr>
          <w:rFonts w:ascii="Palatino Linotype" w:hAnsi="Palatino Linotype" w:cs="Arial"/>
        </w:rPr>
        <w:t xml:space="preserve"> </w:t>
      </w:r>
      <w:r w:rsidR="00E70A61" w:rsidRPr="00DC0051">
        <w:rPr>
          <w:rFonts w:ascii="Palatino Linotype" w:hAnsi="Palatino Linotype" w:cs="Arial"/>
        </w:rPr>
        <w:t>su</w:t>
      </w:r>
      <w:r w:rsidR="00D730A4" w:rsidRPr="00DC0051">
        <w:rPr>
          <w:rFonts w:ascii="Palatino Linotype" w:hAnsi="Palatino Linotype" w:cs="Arial"/>
        </w:rPr>
        <w:t xml:space="preserve"> </w:t>
      </w:r>
      <w:r w:rsidR="00E70A61" w:rsidRPr="00DC0051">
        <w:rPr>
          <w:rFonts w:ascii="Palatino Linotype" w:hAnsi="Palatino Linotype" w:cs="Arial"/>
        </w:rPr>
        <w:t>derecho</w:t>
      </w:r>
      <w:r w:rsidR="00D730A4" w:rsidRPr="00DC0051">
        <w:rPr>
          <w:rFonts w:ascii="Palatino Linotype" w:hAnsi="Palatino Linotype" w:cs="Arial"/>
        </w:rPr>
        <w:t xml:space="preserve"> </w:t>
      </w:r>
      <w:r w:rsidR="00E70A61" w:rsidRPr="00DC0051">
        <w:rPr>
          <w:rFonts w:ascii="Palatino Linotype" w:hAnsi="Palatino Linotype" w:cs="Arial"/>
          <w:lang w:val="es-ES_tradnl"/>
        </w:rPr>
        <w:t>conviniera</w:t>
      </w:r>
      <w:r w:rsidR="00D730A4" w:rsidRPr="00DC0051">
        <w:rPr>
          <w:rFonts w:ascii="Palatino Linotype" w:hAnsi="Palatino Linotype" w:cs="Arial"/>
        </w:rPr>
        <w:t xml:space="preserve"> </w:t>
      </w:r>
      <w:r w:rsidR="0025472A" w:rsidRPr="00DC0051">
        <w:rPr>
          <w:rFonts w:ascii="Palatino Linotype" w:hAnsi="Palatino Linotype" w:cs="Arial"/>
        </w:rPr>
        <w:t>y,</w:t>
      </w:r>
      <w:r w:rsidR="00D730A4" w:rsidRPr="00DC0051">
        <w:rPr>
          <w:rFonts w:ascii="Palatino Linotype" w:hAnsi="Palatino Linotype" w:cs="Arial"/>
        </w:rPr>
        <w:t xml:space="preserve"> </w:t>
      </w:r>
      <w:r w:rsidR="0025472A" w:rsidRPr="00DC0051">
        <w:rPr>
          <w:rFonts w:ascii="Palatino Linotype" w:hAnsi="Palatino Linotype" w:cs="Arial"/>
        </w:rPr>
        <w:t>en</w:t>
      </w:r>
      <w:r w:rsidR="00D730A4" w:rsidRPr="00DC0051">
        <w:rPr>
          <w:rFonts w:ascii="Palatino Linotype" w:hAnsi="Palatino Linotype" w:cs="Arial"/>
        </w:rPr>
        <w:t xml:space="preserve"> </w:t>
      </w:r>
      <w:r w:rsidR="0025472A" w:rsidRPr="00DC0051">
        <w:rPr>
          <w:rFonts w:ascii="Palatino Linotype" w:hAnsi="Palatino Linotype" w:cs="Arial"/>
        </w:rPr>
        <w:t>el</w:t>
      </w:r>
      <w:r w:rsidR="00D730A4" w:rsidRPr="00DC0051">
        <w:rPr>
          <w:rFonts w:ascii="Palatino Linotype" w:hAnsi="Palatino Linotype" w:cs="Arial"/>
        </w:rPr>
        <w:t xml:space="preserve"> </w:t>
      </w:r>
      <w:r w:rsidR="0025472A" w:rsidRPr="00DC0051">
        <w:rPr>
          <w:rFonts w:ascii="Palatino Linotype" w:hAnsi="Palatino Linotype" w:cs="Arial"/>
        </w:rPr>
        <w:t>caso</w:t>
      </w:r>
      <w:r w:rsidR="00D730A4" w:rsidRPr="00DC0051">
        <w:rPr>
          <w:rFonts w:ascii="Palatino Linotype" w:hAnsi="Palatino Linotype" w:cs="Arial"/>
        </w:rPr>
        <w:t xml:space="preserve"> </w:t>
      </w:r>
      <w:r w:rsidR="0025472A" w:rsidRPr="00DC0051">
        <w:rPr>
          <w:rFonts w:ascii="Palatino Linotype" w:hAnsi="Palatino Linotype" w:cs="Arial"/>
        </w:rPr>
        <w:t>del</w:t>
      </w:r>
      <w:r w:rsidR="00D730A4" w:rsidRPr="00DC0051">
        <w:rPr>
          <w:rFonts w:ascii="Palatino Linotype" w:hAnsi="Palatino Linotype" w:cs="Arial"/>
          <w:b/>
        </w:rPr>
        <w:t xml:space="preserve"> </w:t>
      </w:r>
      <w:r w:rsidR="0025472A" w:rsidRPr="00DC0051">
        <w:rPr>
          <w:rFonts w:ascii="Palatino Linotype" w:hAnsi="Palatino Linotype" w:cs="Arial"/>
          <w:b/>
        </w:rPr>
        <w:t>SUJETO</w:t>
      </w:r>
      <w:r w:rsidR="00D730A4" w:rsidRPr="00DC0051">
        <w:rPr>
          <w:rFonts w:ascii="Palatino Linotype" w:hAnsi="Palatino Linotype" w:cs="Arial"/>
          <w:b/>
        </w:rPr>
        <w:t xml:space="preserve"> </w:t>
      </w:r>
      <w:r w:rsidR="0025472A" w:rsidRPr="00DC0051">
        <w:rPr>
          <w:rFonts w:ascii="Palatino Linotype" w:hAnsi="Palatino Linotype" w:cs="Arial"/>
          <w:b/>
        </w:rPr>
        <w:t>OBLIGADO</w:t>
      </w:r>
      <w:r w:rsidR="00D73FD7" w:rsidRPr="00DC0051">
        <w:rPr>
          <w:rFonts w:ascii="Palatino Linotype" w:hAnsi="Palatino Linotype" w:cs="Arial"/>
        </w:rPr>
        <w:t>,</w:t>
      </w:r>
      <w:r w:rsidR="00D730A4" w:rsidRPr="00DC0051">
        <w:rPr>
          <w:rFonts w:ascii="Palatino Linotype" w:hAnsi="Palatino Linotype" w:cs="Arial"/>
        </w:rPr>
        <w:t xml:space="preserve"> </w:t>
      </w:r>
      <w:r w:rsidR="00D73FD7" w:rsidRPr="00DC0051">
        <w:rPr>
          <w:rFonts w:ascii="Palatino Linotype" w:hAnsi="Palatino Linotype" w:cs="Arial"/>
        </w:rPr>
        <w:t>para</w:t>
      </w:r>
      <w:r w:rsidR="00D730A4" w:rsidRPr="00DC0051">
        <w:rPr>
          <w:rFonts w:ascii="Palatino Linotype" w:hAnsi="Palatino Linotype" w:cs="Arial"/>
        </w:rPr>
        <w:t xml:space="preserve"> </w:t>
      </w:r>
      <w:r w:rsidR="00D73FD7" w:rsidRPr="00DC0051">
        <w:rPr>
          <w:rFonts w:ascii="Palatino Linotype" w:hAnsi="Palatino Linotype" w:cs="Arial"/>
        </w:rPr>
        <w:t>que</w:t>
      </w:r>
      <w:r w:rsidR="00D730A4" w:rsidRPr="00DC0051">
        <w:rPr>
          <w:rFonts w:ascii="Palatino Linotype" w:hAnsi="Palatino Linotype" w:cs="Arial"/>
        </w:rPr>
        <w:t xml:space="preserve"> </w:t>
      </w:r>
      <w:r w:rsidR="0025472A" w:rsidRPr="00DC0051">
        <w:rPr>
          <w:rFonts w:ascii="Palatino Linotype" w:hAnsi="Palatino Linotype" w:cs="Arial"/>
        </w:rPr>
        <w:t>exhibiera</w:t>
      </w:r>
      <w:r w:rsidR="00D730A4" w:rsidRPr="00DC0051">
        <w:rPr>
          <w:rFonts w:ascii="Palatino Linotype" w:hAnsi="Palatino Linotype" w:cs="Arial"/>
        </w:rPr>
        <w:t xml:space="preserve"> </w:t>
      </w:r>
      <w:r w:rsidR="001E38B1" w:rsidRPr="00DC0051">
        <w:rPr>
          <w:rFonts w:ascii="Palatino Linotype" w:hAnsi="Palatino Linotype" w:cs="Arial"/>
        </w:rPr>
        <w:t>el</w:t>
      </w:r>
      <w:r w:rsidR="00D730A4" w:rsidRPr="00DC0051">
        <w:rPr>
          <w:rFonts w:ascii="Palatino Linotype" w:hAnsi="Palatino Linotype" w:cs="Arial"/>
        </w:rPr>
        <w:t xml:space="preserve"> </w:t>
      </w:r>
      <w:r w:rsidR="001B2536" w:rsidRPr="00DC0051">
        <w:rPr>
          <w:rFonts w:ascii="Palatino Linotype" w:hAnsi="Palatino Linotype" w:cs="Arial"/>
        </w:rPr>
        <w:t>Informe</w:t>
      </w:r>
      <w:r w:rsidR="00D730A4" w:rsidRPr="00DC0051">
        <w:rPr>
          <w:rFonts w:ascii="Palatino Linotype" w:hAnsi="Palatino Linotype" w:cs="Arial"/>
        </w:rPr>
        <w:t xml:space="preserve"> </w:t>
      </w:r>
      <w:r w:rsidR="001B2536" w:rsidRPr="00DC0051">
        <w:rPr>
          <w:rFonts w:ascii="Palatino Linotype" w:hAnsi="Palatino Linotype" w:cs="Arial"/>
        </w:rPr>
        <w:t>Justificado</w:t>
      </w:r>
      <w:r w:rsidR="00D730A4" w:rsidRPr="00DC0051">
        <w:rPr>
          <w:rFonts w:ascii="Palatino Linotype" w:hAnsi="Palatino Linotype" w:cs="Arial"/>
        </w:rPr>
        <w:t xml:space="preserve"> </w:t>
      </w:r>
      <w:r w:rsidR="0015612E" w:rsidRPr="00DC0051">
        <w:rPr>
          <w:rFonts w:ascii="Palatino Linotype" w:hAnsi="Palatino Linotype" w:cs="Arial"/>
        </w:rPr>
        <w:t>correspondiente</w:t>
      </w:r>
      <w:r w:rsidRPr="00DC0051">
        <w:rPr>
          <w:rFonts w:ascii="Palatino Linotype" w:hAnsi="Palatino Linotype" w:cs="Arial"/>
        </w:rPr>
        <w:t>.</w:t>
      </w:r>
    </w:p>
    <w:p w:rsidR="00AB27D9" w:rsidRPr="00DC0051" w:rsidRDefault="00AB27D9" w:rsidP="00DC0051">
      <w:pPr>
        <w:pStyle w:val="Prrafodelista"/>
        <w:numPr>
          <w:ilvl w:val="0"/>
          <w:numId w:val="14"/>
        </w:numPr>
        <w:spacing w:before="240" w:after="240" w:line="360" w:lineRule="auto"/>
        <w:ind w:left="0" w:firstLine="0"/>
        <w:jc w:val="both"/>
        <w:rPr>
          <w:rFonts w:ascii="Palatino Linotype" w:hAnsi="Palatino Linotype" w:cs="Arial"/>
        </w:rPr>
      </w:pPr>
      <w:r w:rsidRPr="00DC0051">
        <w:rPr>
          <w:rFonts w:ascii="Palatino Linotype" w:hAnsi="Palatino Linotype" w:cs="Arial"/>
        </w:rPr>
        <w:t xml:space="preserve">De las constancias que obran en el </w:t>
      </w:r>
      <w:r w:rsidRPr="00DC0051">
        <w:rPr>
          <w:rFonts w:ascii="Palatino Linotype" w:hAnsi="Palatino Linotype" w:cs="Arial"/>
          <w:b/>
        </w:rPr>
        <w:t>SAIMEX</w:t>
      </w:r>
      <w:r w:rsidRPr="00DC0051">
        <w:rPr>
          <w:rFonts w:ascii="Palatino Linotype" w:hAnsi="Palatino Linotype" w:cs="Arial"/>
        </w:rPr>
        <w:t xml:space="preserve">, se desprende que </w:t>
      </w:r>
      <w:r w:rsidR="00B97199" w:rsidRPr="00DC0051">
        <w:rPr>
          <w:rFonts w:ascii="Palatino Linotype" w:hAnsi="Palatino Linotype" w:cs="Arial"/>
        </w:rPr>
        <w:t xml:space="preserve">el </w:t>
      </w:r>
      <w:r w:rsidR="00EB27F5" w:rsidRPr="00DC0051">
        <w:rPr>
          <w:rFonts w:ascii="Palatino Linotype" w:hAnsi="Palatino Linotype" w:cs="Arial"/>
        </w:rPr>
        <w:t xml:space="preserve">veintiocho </w:t>
      </w:r>
      <w:r w:rsidR="00B97199" w:rsidRPr="00DC0051">
        <w:rPr>
          <w:rFonts w:ascii="Palatino Linotype" w:hAnsi="Palatino Linotype" w:cs="Arial"/>
        </w:rPr>
        <w:t>de febrero de dos mil diecinueve</w:t>
      </w:r>
      <w:r w:rsidRPr="00DC0051">
        <w:rPr>
          <w:rFonts w:ascii="Palatino Linotype" w:hAnsi="Palatino Linotype" w:cs="Arial"/>
        </w:rPr>
        <w:t xml:space="preserve">, </w:t>
      </w:r>
      <w:r w:rsidR="00B97199" w:rsidRPr="00DC0051">
        <w:rPr>
          <w:rFonts w:ascii="Palatino Linotype" w:hAnsi="Palatino Linotype" w:cs="Arial"/>
          <w:b/>
        </w:rPr>
        <w:t>EL</w:t>
      </w:r>
      <w:r w:rsidRPr="00DC0051">
        <w:rPr>
          <w:rFonts w:ascii="Palatino Linotype" w:hAnsi="Palatino Linotype" w:cs="Arial"/>
          <w:b/>
        </w:rPr>
        <w:t xml:space="preserve"> SUJETO OBLIGADO </w:t>
      </w:r>
      <w:r w:rsidR="00305693" w:rsidRPr="00DC0051">
        <w:rPr>
          <w:rFonts w:ascii="Palatino Linotype" w:hAnsi="Palatino Linotype" w:cs="Arial"/>
        </w:rPr>
        <w:t>rindió su</w:t>
      </w:r>
      <w:r w:rsidR="00EB27F5" w:rsidRPr="00DC0051">
        <w:rPr>
          <w:rFonts w:ascii="Palatino Linotype" w:hAnsi="Palatino Linotype" w:cs="Arial"/>
        </w:rPr>
        <w:t xml:space="preserve"> Informe Justificado, adjuntando los siguientes documentos:</w:t>
      </w:r>
    </w:p>
    <w:p w:rsidR="00EB27F5" w:rsidRPr="00DC0051" w:rsidRDefault="00EB27F5" w:rsidP="00DC0051">
      <w:pPr>
        <w:pStyle w:val="Prrafodelista"/>
        <w:spacing w:before="240" w:after="240" w:line="360" w:lineRule="auto"/>
        <w:ind w:left="0"/>
        <w:jc w:val="both"/>
        <w:rPr>
          <w:rFonts w:ascii="Palatino Linotype" w:hAnsi="Palatino Linotype" w:cs="Arial"/>
        </w:rPr>
      </w:pPr>
      <w:r w:rsidRPr="00DC0051">
        <w:rPr>
          <w:rFonts w:ascii="Palatino Linotype" w:hAnsi="Palatino Linotype" w:cs="Arial"/>
          <w:b/>
        </w:rPr>
        <w:t xml:space="preserve">1.- 1a. </w:t>
      </w:r>
      <w:proofErr w:type="spellStart"/>
      <w:r w:rsidRPr="00DC0051">
        <w:rPr>
          <w:rFonts w:ascii="Palatino Linotype" w:hAnsi="Palatino Linotype" w:cs="Arial"/>
          <w:b/>
        </w:rPr>
        <w:t>Sesion</w:t>
      </w:r>
      <w:proofErr w:type="spellEnd"/>
      <w:r w:rsidRPr="00DC0051">
        <w:rPr>
          <w:rFonts w:ascii="Palatino Linotype" w:hAnsi="Palatino Linotype" w:cs="Arial"/>
          <w:b/>
        </w:rPr>
        <w:t xml:space="preserve"> Extraordinaria 2019.pdf</w:t>
      </w:r>
      <w:r w:rsidRPr="00DC0051">
        <w:rPr>
          <w:rFonts w:ascii="Palatino Linotype" w:hAnsi="Palatino Linotype" w:cs="Arial"/>
        </w:rPr>
        <w:t xml:space="preserve">, en el que se aprecia el Acta de la Primera Sesión Extraordinaria del </w:t>
      </w:r>
      <w:r w:rsidRPr="00DC0051">
        <w:rPr>
          <w:rFonts w:ascii="Palatino Linotype" w:hAnsi="Palatino Linotype" w:cs="Arial"/>
          <w:b/>
        </w:rPr>
        <w:t>SUJETO OBLIGADO,</w:t>
      </w:r>
      <w:r w:rsidRPr="00DC0051">
        <w:rPr>
          <w:rFonts w:ascii="Palatino Linotype" w:hAnsi="Palatino Linotype" w:cs="Arial"/>
        </w:rPr>
        <w:t xml:space="preserve"> celebrada el día quince</w:t>
      </w:r>
      <w:r w:rsidR="004048BF" w:rsidRPr="00DC0051">
        <w:rPr>
          <w:rFonts w:ascii="Palatino Linotype" w:hAnsi="Palatino Linotype" w:cs="Arial"/>
        </w:rPr>
        <w:t xml:space="preserve"> de enero de dos mil diecinueve.</w:t>
      </w:r>
    </w:p>
    <w:p w:rsidR="004048BF" w:rsidRPr="00DC0051" w:rsidRDefault="004048BF" w:rsidP="00DC0051">
      <w:pPr>
        <w:pStyle w:val="Prrafodelista"/>
        <w:spacing w:before="240" w:after="240" w:line="360" w:lineRule="auto"/>
        <w:ind w:left="0"/>
        <w:jc w:val="both"/>
        <w:rPr>
          <w:rFonts w:ascii="Palatino Linotype" w:hAnsi="Palatino Linotype" w:cs="Arial"/>
        </w:rPr>
      </w:pPr>
      <w:r w:rsidRPr="00DC0051">
        <w:rPr>
          <w:rFonts w:ascii="Palatino Linotype" w:hAnsi="Palatino Linotype" w:cs="Arial"/>
          <w:b/>
        </w:rPr>
        <w:t>2.-</w:t>
      </w:r>
      <w:r w:rsidRPr="00DC0051">
        <w:t xml:space="preserve"> </w:t>
      </w:r>
      <w:r w:rsidRPr="00DC0051">
        <w:rPr>
          <w:rFonts w:ascii="Palatino Linotype" w:hAnsi="Palatino Linotype" w:cs="Arial"/>
          <w:b/>
        </w:rPr>
        <w:t xml:space="preserve">INFORME-RR-802_02282019194239.PDF, </w:t>
      </w:r>
      <w:r w:rsidRPr="00DC0051">
        <w:rPr>
          <w:rFonts w:ascii="Palatino Linotype" w:hAnsi="Palatino Linotype" w:cs="Arial"/>
        </w:rPr>
        <w:t>que contiene el</w:t>
      </w:r>
      <w:r w:rsidRPr="00DC0051">
        <w:rPr>
          <w:rFonts w:ascii="Palatino Linotype" w:hAnsi="Palatino Linotype" w:cs="Arial"/>
          <w:b/>
        </w:rPr>
        <w:t xml:space="preserve"> </w:t>
      </w:r>
      <w:r w:rsidR="00C22776" w:rsidRPr="00DC0051">
        <w:rPr>
          <w:rFonts w:ascii="Palatino Linotype" w:hAnsi="Palatino Linotype" w:cs="Arial"/>
        </w:rPr>
        <w:t>Informe J</w:t>
      </w:r>
      <w:r w:rsidRPr="00DC0051">
        <w:rPr>
          <w:rFonts w:ascii="Palatino Linotype" w:hAnsi="Palatino Linotype" w:cs="Arial"/>
        </w:rPr>
        <w:t xml:space="preserve">ustificado, en el </w:t>
      </w:r>
      <w:r w:rsidR="00C22776" w:rsidRPr="00DC0051">
        <w:rPr>
          <w:rFonts w:ascii="Palatino Linotype" w:hAnsi="Palatino Linotype" w:cs="Arial"/>
        </w:rPr>
        <w:t xml:space="preserve">cual </w:t>
      </w:r>
      <w:r w:rsidR="00C22776" w:rsidRPr="00DC0051">
        <w:rPr>
          <w:rFonts w:ascii="Palatino Linotype" w:hAnsi="Palatino Linotype" w:cs="Arial"/>
          <w:b/>
        </w:rPr>
        <w:t>EL SUJETO OBLIGADO</w:t>
      </w:r>
      <w:r w:rsidR="00C22776" w:rsidRPr="00DC0051">
        <w:rPr>
          <w:rFonts w:ascii="Palatino Linotype" w:hAnsi="Palatino Linotype" w:cs="Arial"/>
        </w:rPr>
        <w:t xml:space="preserve"> </w:t>
      </w:r>
      <w:r w:rsidR="000559B0" w:rsidRPr="00DC0051">
        <w:rPr>
          <w:rFonts w:ascii="Palatino Linotype" w:hAnsi="Palatino Linotype" w:cs="Arial"/>
        </w:rPr>
        <w:t>re</w:t>
      </w:r>
      <w:r w:rsidR="00C22776" w:rsidRPr="00DC0051">
        <w:rPr>
          <w:rFonts w:ascii="Palatino Linotype" w:hAnsi="Palatino Linotype" w:cs="Arial"/>
        </w:rPr>
        <w:t xml:space="preserve">iteró </w:t>
      </w:r>
      <w:r w:rsidRPr="00DC0051">
        <w:rPr>
          <w:rFonts w:ascii="Palatino Linotype" w:hAnsi="Palatino Linotype" w:cs="Arial"/>
        </w:rPr>
        <w:t>su respuesta, adjunt</w:t>
      </w:r>
      <w:r w:rsidR="00C22776" w:rsidRPr="00DC0051">
        <w:rPr>
          <w:rFonts w:ascii="Palatino Linotype" w:hAnsi="Palatino Linotype" w:cs="Arial"/>
        </w:rPr>
        <w:t>ando información complementaria, misma que se detallara en el Considerando de Estudio de la presente resolución.</w:t>
      </w:r>
    </w:p>
    <w:p w:rsidR="004048BF" w:rsidRPr="00DC0051" w:rsidRDefault="004048BF" w:rsidP="00DC0051">
      <w:pPr>
        <w:pStyle w:val="Prrafodelista"/>
        <w:spacing w:before="240" w:after="240" w:line="360" w:lineRule="auto"/>
        <w:ind w:left="0"/>
        <w:jc w:val="both"/>
        <w:rPr>
          <w:rFonts w:ascii="Palatino Linotype" w:hAnsi="Palatino Linotype" w:cs="Arial"/>
        </w:rPr>
      </w:pPr>
      <w:r w:rsidRPr="00DC0051">
        <w:rPr>
          <w:rFonts w:ascii="Palatino Linotype" w:hAnsi="Palatino Linotype" w:cs="Arial"/>
          <w:b/>
        </w:rPr>
        <w:t>3.-</w:t>
      </w:r>
      <w:r w:rsidRPr="00DC0051">
        <w:rPr>
          <w:b/>
        </w:rPr>
        <w:t xml:space="preserve"> </w:t>
      </w:r>
      <w:r w:rsidRPr="00DC0051">
        <w:rPr>
          <w:rFonts w:ascii="Palatino Linotype" w:hAnsi="Palatino Linotype" w:cs="Arial"/>
          <w:b/>
        </w:rPr>
        <w:t>OFICIO DE SEGURIDAD PUBLICA.PDF</w:t>
      </w:r>
      <w:r w:rsidRPr="00DC0051">
        <w:rPr>
          <w:rFonts w:ascii="Palatino Linotype" w:hAnsi="Palatino Linotype" w:cs="Arial"/>
        </w:rPr>
        <w:t xml:space="preserve">, consistente en el oficio número CGSP/CJ/664/2019, signado por el Servidor Público Habilitado de la Comisaría General de Seguridad Pública, </w:t>
      </w:r>
      <w:r w:rsidR="000559B0" w:rsidRPr="00DC0051">
        <w:rPr>
          <w:rFonts w:ascii="Palatino Linotype" w:hAnsi="Palatino Linotype" w:cs="Arial"/>
        </w:rPr>
        <w:t>mediante el cual ratificó</w:t>
      </w:r>
      <w:r w:rsidRPr="00DC0051">
        <w:rPr>
          <w:rFonts w:ascii="Palatino Linotype" w:hAnsi="Palatino Linotype" w:cs="Arial"/>
        </w:rPr>
        <w:t xml:space="preserve"> su respuesta.</w:t>
      </w:r>
    </w:p>
    <w:p w:rsidR="004048BF" w:rsidRPr="00DC0051" w:rsidRDefault="004048BF" w:rsidP="00DC0051">
      <w:pPr>
        <w:pStyle w:val="Prrafodelista"/>
        <w:spacing w:before="240" w:after="240" w:line="360" w:lineRule="auto"/>
        <w:ind w:left="0"/>
        <w:jc w:val="both"/>
        <w:rPr>
          <w:rFonts w:ascii="Palatino Linotype" w:hAnsi="Palatino Linotype" w:cs="Arial"/>
        </w:rPr>
      </w:pPr>
      <w:r w:rsidRPr="00DC0051">
        <w:rPr>
          <w:rFonts w:ascii="Palatino Linotype" w:hAnsi="Palatino Linotype" w:cs="Arial"/>
          <w:b/>
        </w:rPr>
        <w:t>4.- OFICIO OFICIALIA MAYOR.PDF</w:t>
      </w:r>
      <w:r w:rsidRPr="00DC0051">
        <w:rPr>
          <w:rFonts w:ascii="Palatino Linotype" w:hAnsi="Palatino Linotype" w:cs="Arial"/>
        </w:rPr>
        <w:t>, el cual contiene los siguientes documentos:</w:t>
      </w:r>
    </w:p>
    <w:p w:rsidR="000559B0" w:rsidRPr="00DC0051" w:rsidRDefault="004048BF" w:rsidP="00DC0051">
      <w:pPr>
        <w:pStyle w:val="Prrafodelista"/>
        <w:numPr>
          <w:ilvl w:val="0"/>
          <w:numId w:val="26"/>
        </w:numPr>
        <w:tabs>
          <w:tab w:val="left" w:pos="567"/>
          <w:tab w:val="left" w:pos="4536"/>
        </w:tabs>
        <w:spacing w:before="100" w:beforeAutospacing="1" w:after="100" w:afterAutospacing="1" w:line="360" w:lineRule="auto"/>
        <w:ind w:left="567" w:hanging="207"/>
        <w:jc w:val="both"/>
        <w:rPr>
          <w:rFonts w:ascii="Palatino Linotype" w:hAnsi="Palatino Linotype" w:cs="Arial"/>
        </w:rPr>
      </w:pPr>
      <w:r w:rsidRPr="00DC0051">
        <w:rPr>
          <w:rFonts w:ascii="Palatino Linotype" w:hAnsi="Palatino Linotype" w:cs="Arial"/>
        </w:rPr>
        <w:lastRenderedPageBreak/>
        <w:t>Oficio número OM/CT/</w:t>
      </w:r>
      <w:proofErr w:type="spellStart"/>
      <w:r w:rsidRPr="00DC0051">
        <w:rPr>
          <w:rFonts w:ascii="Palatino Linotype" w:hAnsi="Palatino Linotype" w:cs="Arial"/>
        </w:rPr>
        <w:t>DTyFR</w:t>
      </w:r>
      <w:proofErr w:type="spellEnd"/>
      <w:r w:rsidRPr="00DC0051">
        <w:rPr>
          <w:rFonts w:ascii="Palatino Linotype" w:hAnsi="Palatino Linotype" w:cs="Arial"/>
        </w:rPr>
        <w:t xml:space="preserve">/065/2019, signado por la Jefa de Transparencia y Fondo </w:t>
      </w:r>
      <w:proofErr w:type="spellStart"/>
      <w:r w:rsidRPr="00DC0051">
        <w:rPr>
          <w:rFonts w:ascii="Palatino Linotype" w:hAnsi="Palatino Linotype" w:cs="Arial"/>
        </w:rPr>
        <w:t>Revolvente</w:t>
      </w:r>
      <w:proofErr w:type="spellEnd"/>
      <w:r w:rsidRPr="00DC0051">
        <w:rPr>
          <w:rFonts w:ascii="Palatino Linotype" w:hAnsi="Palatino Linotype" w:cs="Arial"/>
        </w:rPr>
        <w:t xml:space="preserve">, mediante el cual remitió </w:t>
      </w:r>
      <w:r w:rsidR="00C22776" w:rsidRPr="00DC0051">
        <w:rPr>
          <w:rFonts w:ascii="Palatino Linotype" w:hAnsi="Palatino Linotype" w:cs="Arial"/>
        </w:rPr>
        <w:t xml:space="preserve">diverso </w:t>
      </w:r>
      <w:r w:rsidR="000559B0" w:rsidRPr="00DC0051">
        <w:rPr>
          <w:rFonts w:ascii="Palatino Linotype" w:hAnsi="Palatino Linotype" w:cs="Arial"/>
        </w:rPr>
        <w:t xml:space="preserve">oficio emitido </w:t>
      </w:r>
      <w:r w:rsidRPr="00DC0051">
        <w:rPr>
          <w:rFonts w:ascii="Palatino Linotype" w:hAnsi="Palatino Linotype" w:cs="Arial"/>
        </w:rPr>
        <w:t>por la Subdirección de Capital  Humano, adscrita a la Oficialía Mayor.</w:t>
      </w:r>
    </w:p>
    <w:p w:rsidR="004048BF" w:rsidRPr="00DC0051" w:rsidRDefault="000559B0" w:rsidP="00DC0051">
      <w:pPr>
        <w:pStyle w:val="Prrafodelista"/>
        <w:numPr>
          <w:ilvl w:val="0"/>
          <w:numId w:val="26"/>
        </w:numPr>
        <w:tabs>
          <w:tab w:val="left" w:pos="567"/>
          <w:tab w:val="left" w:pos="4536"/>
        </w:tabs>
        <w:spacing w:before="100" w:beforeAutospacing="1" w:after="100" w:afterAutospacing="1" w:line="360" w:lineRule="auto"/>
        <w:ind w:left="567" w:hanging="207"/>
        <w:jc w:val="both"/>
        <w:rPr>
          <w:rFonts w:ascii="Palatino Linotype" w:hAnsi="Palatino Linotype" w:cs="Arial"/>
          <w:b/>
        </w:rPr>
      </w:pPr>
      <w:r w:rsidRPr="00DC0051">
        <w:rPr>
          <w:rFonts w:ascii="Palatino Linotype" w:hAnsi="Palatino Linotype" w:cs="Arial"/>
        </w:rPr>
        <w:t>Oficio número OM/SCH/0100</w:t>
      </w:r>
      <w:r w:rsidR="004048BF" w:rsidRPr="00DC0051">
        <w:rPr>
          <w:rFonts w:ascii="Palatino Linotype" w:hAnsi="Palatino Linotype" w:cs="Arial"/>
        </w:rPr>
        <w:t>/</w:t>
      </w:r>
      <w:r w:rsidRPr="00DC0051">
        <w:rPr>
          <w:rFonts w:ascii="Palatino Linotype" w:hAnsi="Palatino Linotype" w:cs="Arial"/>
        </w:rPr>
        <w:t>20</w:t>
      </w:r>
      <w:r w:rsidR="004048BF" w:rsidRPr="00DC0051">
        <w:rPr>
          <w:rFonts w:ascii="Palatino Linotype" w:hAnsi="Palatino Linotype" w:cs="Arial"/>
        </w:rPr>
        <w:t>19, signado por la Subdirectora de Capital  Humano, en la cual</w:t>
      </w:r>
      <w:r w:rsidRPr="00DC0051">
        <w:rPr>
          <w:rFonts w:ascii="Palatino Linotype" w:hAnsi="Palatino Linotype" w:cs="Arial"/>
        </w:rPr>
        <w:t xml:space="preserve"> anexó el Acta de la Primera Sesión Extraordinaria del </w:t>
      </w:r>
      <w:r w:rsidRPr="00DC0051">
        <w:rPr>
          <w:rFonts w:ascii="Palatino Linotype" w:hAnsi="Palatino Linotype" w:cs="Arial"/>
          <w:b/>
        </w:rPr>
        <w:t>SUJETO OBLIGADO,</w:t>
      </w:r>
      <w:r w:rsidRPr="00DC0051">
        <w:rPr>
          <w:rFonts w:ascii="Palatino Linotype" w:hAnsi="Palatino Linotype" w:cs="Arial"/>
        </w:rPr>
        <w:t xml:space="preserve"> de fecha quince de enero de dos mil diecinueve, e</w:t>
      </w:r>
      <w:r w:rsidR="00C22776" w:rsidRPr="00DC0051">
        <w:rPr>
          <w:rFonts w:ascii="Palatino Linotype" w:hAnsi="Palatino Linotype" w:cs="Arial"/>
        </w:rPr>
        <w:t>n el cual en el punto tres del</w:t>
      </w:r>
      <w:r w:rsidRPr="00DC0051">
        <w:rPr>
          <w:rFonts w:ascii="Palatino Linotype" w:hAnsi="Palatino Linotype" w:cs="Arial"/>
        </w:rPr>
        <w:t xml:space="preserve"> orden del día se desprende el incremento del salario del cuerpo de trabajadores de Transito; también adjuntó los Tabuladores de sueldos de los ejercicios fiscales 2017, 2018 y 2019.</w:t>
      </w:r>
    </w:p>
    <w:p w:rsidR="000559B0" w:rsidRPr="00DC0051" w:rsidRDefault="000559B0" w:rsidP="00DC0051">
      <w:pPr>
        <w:pStyle w:val="Prrafodelista"/>
        <w:tabs>
          <w:tab w:val="left" w:pos="567"/>
          <w:tab w:val="left" w:pos="4536"/>
        </w:tabs>
        <w:spacing w:before="100" w:beforeAutospacing="1" w:after="100" w:afterAutospacing="1" w:line="360" w:lineRule="auto"/>
        <w:ind w:left="567" w:hanging="567"/>
        <w:jc w:val="both"/>
        <w:rPr>
          <w:rFonts w:ascii="Palatino Linotype" w:hAnsi="Palatino Linotype" w:cs="Arial"/>
          <w:b/>
        </w:rPr>
      </w:pPr>
      <w:r w:rsidRPr="00DC0051">
        <w:rPr>
          <w:rFonts w:ascii="Palatino Linotype" w:hAnsi="Palatino Linotype" w:cs="Arial"/>
          <w:b/>
        </w:rPr>
        <w:t>5.- TABULADOR 2017.PDF</w:t>
      </w:r>
    </w:p>
    <w:p w:rsidR="000559B0" w:rsidRPr="00DC0051" w:rsidRDefault="000559B0" w:rsidP="00DC0051">
      <w:pPr>
        <w:pStyle w:val="Prrafodelista"/>
        <w:tabs>
          <w:tab w:val="left" w:pos="567"/>
          <w:tab w:val="left" w:pos="4536"/>
        </w:tabs>
        <w:spacing w:before="100" w:beforeAutospacing="1" w:after="100" w:afterAutospacing="1" w:line="360" w:lineRule="auto"/>
        <w:ind w:left="567" w:hanging="567"/>
        <w:jc w:val="both"/>
        <w:rPr>
          <w:rFonts w:ascii="Palatino Linotype" w:hAnsi="Palatino Linotype" w:cs="Arial"/>
          <w:b/>
        </w:rPr>
      </w:pPr>
      <w:r w:rsidRPr="00DC0051">
        <w:rPr>
          <w:rFonts w:ascii="Palatino Linotype" w:hAnsi="Palatino Linotype" w:cs="Arial"/>
          <w:b/>
        </w:rPr>
        <w:t>6.- TABULADOR 2018.PDF</w:t>
      </w:r>
    </w:p>
    <w:p w:rsidR="00ED43AC" w:rsidRPr="00DC0051" w:rsidRDefault="000559B0" w:rsidP="00DC0051">
      <w:pPr>
        <w:pStyle w:val="Prrafodelista"/>
        <w:tabs>
          <w:tab w:val="left" w:pos="567"/>
          <w:tab w:val="left" w:pos="4536"/>
        </w:tabs>
        <w:spacing w:before="100" w:beforeAutospacing="1" w:after="100" w:afterAutospacing="1" w:line="360" w:lineRule="auto"/>
        <w:ind w:left="567" w:hanging="567"/>
        <w:jc w:val="both"/>
        <w:rPr>
          <w:rFonts w:ascii="Palatino Linotype" w:hAnsi="Palatino Linotype" w:cs="Arial"/>
          <w:b/>
        </w:rPr>
      </w:pPr>
      <w:r w:rsidRPr="00DC0051">
        <w:rPr>
          <w:rFonts w:ascii="Palatino Linotype" w:hAnsi="Palatino Linotype" w:cs="Arial"/>
          <w:b/>
        </w:rPr>
        <w:t>7.- TABULADOR 2019.PDF</w:t>
      </w:r>
    </w:p>
    <w:p w:rsidR="000B446C" w:rsidRPr="00DC0051" w:rsidRDefault="000B446C" w:rsidP="00DC0051">
      <w:pPr>
        <w:pStyle w:val="Prrafodelista"/>
        <w:numPr>
          <w:ilvl w:val="0"/>
          <w:numId w:val="4"/>
        </w:numPr>
        <w:spacing w:before="240" w:after="240" w:line="360" w:lineRule="auto"/>
        <w:ind w:left="0" w:firstLine="0"/>
        <w:jc w:val="both"/>
        <w:rPr>
          <w:rFonts w:ascii="Palatino Linotype" w:hAnsi="Palatino Linotype"/>
        </w:rPr>
      </w:pPr>
      <w:r w:rsidRPr="00DC0051">
        <w:rPr>
          <w:rFonts w:ascii="Palatino Linotype" w:hAnsi="Palatino Linotype"/>
        </w:rPr>
        <w:t xml:space="preserve">Derivado de lo anterior, con fecha </w:t>
      </w:r>
      <w:r w:rsidR="000559B0" w:rsidRPr="00DC0051">
        <w:rPr>
          <w:rFonts w:ascii="Palatino Linotype" w:hAnsi="Palatino Linotype"/>
        </w:rPr>
        <w:t xml:space="preserve">dos de abril </w:t>
      </w:r>
      <w:r w:rsidRPr="00DC0051">
        <w:rPr>
          <w:rFonts w:ascii="Palatino Linotype" w:hAnsi="Palatino Linotype"/>
        </w:rPr>
        <w:t>de dos mil diecinueve, la Comisionada Pon</w:t>
      </w:r>
      <w:r w:rsidR="000559B0" w:rsidRPr="00DC0051">
        <w:rPr>
          <w:rFonts w:ascii="Palatino Linotype" w:hAnsi="Palatino Linotype"/>
        </w:rPr>
        <w:t xml:space="preserve">ente acordó poner a la vista de </w:t>
      </w:r>
      <w:r w:rsidR="000559B0" w:rsidRPr="00DC0051">
        <w:rPr>
          <w:rFonts w:ascii="Palatino Linotype" w:hAnsi="Palatino Linotype"/>
          <w:b/>
        </w:rPr>
        <w:t xml:space="preserve">LA </w:t>
      </w:r>
      <w:r w:rsidRPr="00DC0051">
        <w:rPr>
          <w:rFonts w:ascii="Palatino Linotype" w:hAnsi="Palatino Linotype"/>
          <w:b/>
        </w:rPr>
        <w:t>RECURRENTE</w:t>
      </w:r>
      <w:r w:rsidR="00C22776" w:rsidRPr="00DC0051">
        <w:rPr>
          <w:rFonts w:ascii="Palatino Linotype" w:hAnsi="Palatino Linotype"/>
        </w:rPr>
        <w:t xml:space="preserve">, </w:t>
      </w:r>
      <w:r w:rsidRPr="00DC0051">
        <w:rPr>
          <w:rFonts w:ascii="Palatino Linotype" w:hAnsi="Palatino Linotype"/>
        </w:rPr>
        <w:t>el Informe Justificado y su</w:t>
      </w:r>
      <w:r w:rsidR="000559B0" w:rsidRPr="00DC0051">
        <w:rPr>
          <w:rFonts w:ascii="Palatino Linotype" w:hAnsi="Palatino Linotype"/>
        </w:rPr>
        <w:t>s</w:t>
      </w:r>
      <w:r w:rsidRPr="00DC0051">
        <w:rPr>
          <w:rFonts w:ascii="Palatino Linotype" w:hAnsi="Palatino Linotype"/>
        </w:rPr>
        <w:t xml:space="preserve"> anexo</w:t>
      </w:r>
      <w:r w:rsidR="000559B0" w:rsidRPr="00DC0051">
        <w:rPr>
          <w:rFonts w:ascii="Palatino Linotype" w:hAnsi="Palatino Linotype"/>
        </w:rPr>
        <w:t>s</w:t>
      </w:r>
      <w:r w:rsidR="00C22776" w:rsidRPr="00DC0051">
        <w:rPr>
          <w:rFonts w:ascii="Palatino Linotype" w:hAnsi="Palatino Linotype"/>
        </w:rPr>
        <w:t xml:space="preserve"> </w:t>
      </w:r>
      <w:r w:rsidRPr="00DC0051">
        <w:rPr>
          <w:rFonts w:ascii="Palatino Linotype" w:hAnsi="Palatino Linotype"/>
        </w:rPr>
        <w:t>para que</w:t>
      </w:r>
      <w:r w:rsidR="00C22776" w:rsidRPr="00DC0051">
        <w:rPr>
          <w:rFonts w:ascii="Palatino Linotype" w:hAnsi="Palatino Linotype"/>
        </w:rPr>
        <w:t xml:space="preserve">, en el término de tres días, </w:t>
      </w:r>
      <w:r w:rsidRPr="00DC0051">
        <w:rPr>
          <w:rFonts w:ascii="Palatino Linotype" w:hAnsi="Palatino Linotype"/>
        </w:rPr>
        <w:t>manifestara lo que</w:t>
      </w:r>
      <w:r w:rsidR="000559B0" w:rsidRPr="00DC0051">
        <w:rPr>
          <w:rFonts w:ascii="Palatino Linotype" w:hAnsi="Palatino Linotype"/>
        </w:rPr>
        <w:t xml:space="preserve"> a su d</w:t>
      </w:r>
      <w:r w:rsidR="00C22776" w:rsidRPr="00DC0051">
        <w:rPr>
          <w:rFonts w:ascii="Palatino Linotype" w:hAnsi="Palatino Linotype"/>
        </w:rPr>
        <w:t xml:space="preserve">erecho conviniera; toda vez, </w:t>
      </w:r>
      <w:r w:rsidRPr="00DC0051">
        <w:rPr>
          <w:rFonts w:ascii="Palatino Linotype" w:hAnsi="Palatino Linotype"/>
        </w:rPr>
        <w:t xml:space="preserve">que estimó que se actualizaba la fracción III del artículo 185 de la Ley de Transparencia y Acceso a la Información del Estado de México y Municipios. Cabe precisarse que </w:t>
      </w:r>
      <w:r w:rsidR="008F26FB" w:rsidRPr="00DC0051">
        <w:rPr>
          <w:rFonts w:ascii="Palatino Linotype" w:hAnsi="Palatino Linotype"/>
          <w:b/>
        </w:rPr>
        <w:t>LA</w:t>
      </w:r>
      <w:r w:rsidRPr="00DC0051">
        <w:rPr>
          <w:rFonts w:ascii="Palatino Linotype" w:hAnsi="Palatino Linotype"/>
          <w:b/>
        </w:rPr>
        <w:t xml:space="preserve"> RECURRENTE</w:t>
      </w:r>
      <w:r w:rsidRPr="00DC0051">
        <w:rPr>
          <w:rFonts w:ascii="Palatino Linotype" w:hAnsi="Palatino Linotype"/>
        </w:rPr>
        <w:t xml:space="preserve"> no realizó manifestaciones, alegatos ni ofreció medios de prueba.</w:t>
      </w:r>
    </w:p>
    <w:p w:rsidR="00AD4E23" w:rsidRPr="00DC0051" w:rsidRDefault="00270CBB" w:rsidP="00DC005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DC0051">
        <w:rPr>
          <w:rFonts w:ascii="Palatino Linotype" w:hAnsi="Palatino Linotype" w:cs="Arial"/>
        </w:rPr>
        <w:t>Una</w:t>
      </w:r>
      <w:r w:rsidR="00D730A4" w:rsidRPr="00DC0051">
        <w:rPr>
          <w:rFonts w:ascii="Palatino Linotype" w:hAnsi="Palatino Linotype" w:cs="Arial"/>
        </w:rPr>
        <w:t xml:space="preserve"> </w:t>
      </w:r>
      <w:r w:rsidRPr="00DC0051">
        <w:rPr>
          <w:rFonts w:ascii="Palatino Linotype" w:hAnsi="Palatino Linotype" w:cs="Arial"/>
        </w:rPr>
        <w:t>vez</w:t>
      </w:r>
      <w:r w:rsidR="00D730A4" w:rsidRPr="00DC0051">
        <w:rPr>
          <w:rFonts w:ascii="Palatino Linotype" w:hAnsi="Palatino Linotype" w:cs="Arial"/>
        </w:rPr>
        <w:t xml:space="preserve"> </w:t>
      </w:r>
      <w:r w:rsidRPr="00DC0051">
        <w:rPr>
          <w:rFonts w:ascii="Palatino Linotype" w:hAnsi="Palatino Linotype" w:cs="Arial"/>
          <w:color w:val="000000" w:themeColor="text1"/>
        </w:rPr>
        <w:t>a</w:t>
      </w:r>
      <w:r w:rsidR="00FF3111" w:rsidRPr="00DC0051">
        <w:rPr>
          <w:rFonts w:ascii="Palatino Linotype" w:hAnsi="Palatino Linotype" w:cs="Arial"/>
          <w:color w:val="000000" w:themeColor="text1"/>
        </w:rPr>
        <w:t>nalizado</w:t>
      </w:r>
      <w:r w:rsidR="00D730A4" w:rsidRPr="00DC0051">
        <w:rPr>
          <w:rFonts w:ascii="Palatino Linotype" w:hAnsi="Palatino Linotype" w:cs="Arial"/>
        </w:rPr>
        <w:t xml:space="preserve"> </w:t>
      </w:r>
      <w:r w:rsidR="00FF3111" w:rsidRPr="00DC0051">
        <w:rPr>
          <w:rFonts w:ascii="Palatino Linotype" w:hAnsi="Palatino Linotype" w:cs="Arial"/>
        </w:rPr>
        <w:t>el</w:t>
      </w:r>
      <w:r w:rsidR="00D730A4" w:rsidRPr="00DC0051">
        <w:rPr>
          <w:rFonts w:ascii="Palatino Linotype" w:hAnsi="Palatino Linotype" w:cs="Arial"/>
        </w:rPr>
        <w:t xml:space="preserve"> </w:t>
      </w:r>
      <w:r w:rsidR="00FF3111" w:rsidRPr="00DC0051">
        <w:rPr>
          <w:rFonts w:ascii="Palatino Linotype" w:hAnsi="Palatino Linotype" w:cs="Arial"/>
        </w:rPr>
        <w:t>estado</w:t>
      </w:r>
      <w:r w:rsidR="00D730A4" w:rsidRPr="00DC0051">
        <w:rPr>
          <w:rFonts w:ascii="Palatino Linotype" w:hAnsi="Palatino Linotype" w:cs="Arial"/>
        </w:rPr>
        <w:t xml:space="preserve"> </w:t>
      </w:r>
      <w:r w:rsidR="00FF3111" w:rsidRPr="00DC0051">
        <w:rPr>
          <w:rFonts w:ascii="Palatino Linotype" w:hAnsi="Palatino Linotype" w:cs="Arial"/>
        </w:rPr>
        <w:t>procesal</w:t>
      </w:r>
      <w:r w:rsidR="00D730A4" w:rsidRPr="00DC0051">
        <w:rPr>
          <w:rFonts w:ascii="Palatino Linotype" w:hAnsi="Palatino Linotype" w:cs="Arial"/>
        </w:rPr>
        <w:t xml:space="preserve"> </w:t>
      </w:r>
      <w:r w:rsidR="00FF3111" w:rsidRPr="00DC0051">
        <w:rPr>
          <w:rFonts w:ascii="Palatino Linotype" w:hAnsi="Palatino Linotype" w:cs="Arial"/>
        </w:rPr>
        <w:t>que</w:t>
      </w:r>
      <w:r w:rsidR="00D730A4" w:rsidRPr="00DC0051">
        <w:rPr>
          <w:rFonts w:ascii="Palatino Linotype" w:hAnsi="Palatino Linotype" w:cs="Arial"/>
        </w:rPr>
        <w:t xml:space="preserve"> </w:t>
      </w:r>
      <w:r w:rsidR="00FF3111" w:rsidRPr="00DC0051">
        <w:rPr>
          <w:rFonts w:ascii="Palatino Linotype" w:hAnsi="Palatino Linotype" w:cs="Arial"/>
        </w:rPr>
        <w:t>guarda</w:t>
      </w:r>
      <w:r w:rsidR="00D730A4" w:rsidRPr="00DC0051">
        <w:rPr>
          <w:rFonts w:ascii="Palatino Linotype" w:hAnsi="Palatino Linotype" w:cs="Arial"/>
        </w:rPr>
        <w:t xml:space="preserve"> </w:t>
      </w:r>
      <w:r w:rsidR="00FF3111" w:rsidRPr="00DC0051">
        <w:rPr>
          <w:rFonts w:ascii="Palatino Linotype" w:hAnsi="Palatino Linotype" w:cs="Arial"/>
        </w:rPr>
        <w:t>el</w:t>
      </w:r>
      <w:r w:rsidR="00D730A4" w:rsidRPr="00DC0051">
        <w:rPr>
          <w:rFonts w:ascii="Palatino Linotype" w:hAnsi="Palatino Linotype" w:cs="Arial"/>
        </w:rPr>
        <w:t xml:space="preserve"> </w:t>
      </w:r>
      <w:r w:rsidR="00FF3111" w:rsidRPr="00DC0051">
        <w:rPr>
          <w:rFonts w:ascii="Palatino Linotype" w:hAnsi="Palatino Linotype" w:cs="Arial"/>
        </w:rPr>
        <w:t>expediente,</w:t>
      </w:r>
      <w:r w:rsidR="00D730A4" w:rsidRPr="00DC0051">
        <w:rPr>
          <w:rFonts w:ascii="Palatino Linotype" w:hAnsi="Palatino Linotype" w:cs="Arial"/>
        </w:rPr>
        <w:t xml:space="preserve"> </w:t>
      </w:r>
      <w:r w:rsidR="00FF3111" w:rsidRPr="00DC0051">
        <w:rPr>
          <w:rFonts w:ascii="Palatino Linotype" w:hAnsi="Palatino Linotype" w:cs="Arial"/>
        </w:rPr>
        <w:t>en</w:t>
      </w:r>
      <w:r w:rsidR="00D730A4" w:rsidRPr="00DC0051">
        <w:rPr>
          <w:rFonts w:ascii="Palatino Linotype" w:hAnsi="Palatino Linotype" w:cs="Arial"/>
        </w:rPr>
        <w:t xml:space="preserve"> </w:t>
      </w:r>
      <w:r w:rsidR="00FF3111" w:rsidRPr="00DC0051">
        <w:rPr>
          <w:rFonts w:ascii="Palatino Linotype" w:hAnsi="Palatino Linotype" w:cs="Arial"/>
        </w:rPr>
        <w:t>fecha</w:t>
      </w:r>
      <w:r w:rsidR="00D730A4" w:rsidRPr="00DC0051">
        <w:rPr>
          <w:rFonts w:ascii="Palatino Linotype" w:hAnsi="Palatino Linotype" w:cs="Arial"/>
        </w:rPr>
        <w:t xml:space="preserve"> </w:t>
      </w:r>
      <w:r w:rsidR="008F26FB" w:rsidRPr="00DC0051">
        <w:rPr>
          <w:rFonts w:ascii="Palatino Linotype" w:hAnsi="Palatino Linotype" w:cs="Arial"/>
        </w:rPr>
        <w:t xml:space="preserve">nueve de abril </w:t>
      </w:r>
      <w:r w:rsidR="00B97199" w:rsidRPr="00DC0051">
        <w:rPr>
          <w:rFonts w:ascii="Palatino Linotype" w:hAnsi="Palatino Linotype" w:cs="Arial"/>
        </w:rPr>
        <w:t>de dos mil diecinueve</w:t>
      </w:r>
      <w:r w:rsidR="00FF3111" w:rsidRPr="00DC0051">
        <w:rPr>
          <w:rFonts w:ascii="Palatino Linotype" w:hAnsi="Palatino Linotype" w:cs="Arial"/>
        </w:rPr>
        <w:t>,</w:t>
      </w:r>
      <w:r w:rsidR="00D730A4" w:rsidRPr="00DC0051">
        <w:rPr>
          <w:rFonts w:ascii="Palatino Linotype" w:hAnsi="Palatino Linotype" w:cs="Arial"/>
        </w:rPr>
        <w:t xml:space="preserve"> </w:t>
      </w:r>
      <w:r w:rsidR="00FF3111" w:rsidRPr="00DC0051">
        <w:rPr>
          <w:rFonts w:ascii="Palatino Linotype" w:hAnsi="Palatino Linotype" w:cs="Arial"/>
        </w:rPr>
        <w:t>la</w:t>
      </w:r>
      <w:r w:rsidR="00D730A4" w:rsidRPr="00DC0051">
        <w:rPr>
          <w:rFonts w:ascii="Palatino Linotype" w:hAnsi="Palatino Linotype" w:cs="Arial"/>
        </w:rPr>
        <w:t xml:space="preserve"> </w:t>
      </w:r>
      <w:r w:rsidR="00FF3111" w:rsidRPr="00DC0051">
        <w:rPr>
          <w:rFonts w:ascii="Palatino Linotype" w:hAnsi="Palatino Linotype" w:cs="Arial"/>
        </w:rPr>
        <w:t>Comisionada</w:t>
      </w:r>
      <w:r w:rsidR="00D730A4" w:rsidRPr="00DC0051">
        <w:rPr>
          <w:rFonts w:ascii="Palatino Linotype" w:hAnsi="Palatino Linotype" w:cs="Arial"/>
        </w:rPr>
        <w:t xml:space="preserve"> </w:t>
      </w:r>
      <w:r w:rsidR="00FF3111" w:rsidRPr="00DC0051">
        <w:rPr>
          <w:rFonts w:ascii="Palatino Linotype" w:hAnsi="Palatino Linotype" w:cs="Arial"/>
        </w:rPr>
        <w:t>Ponente</w:t>
      </w:r>
      <w:r w:rsidR="00D730A4" w:rsidRPr="00DC0051">
        <w:rPr>
          <w:rFonts w:ascii="Palatino Linotype" w:hAnsi="Palatino Linotype" w:cs="Arial"/>
        </w:rPr>
        <w:t xml:space="preserve"> </w:t>
      </w:r>
      <w:r w:rsidR="00FF3111" w:rsidRPr="00DC0051">
        <w:rPr>
          <w:rFonts w:ascii="Palatino Linotype" w:hAnsi="Palatino Linotype" w:cs="Arial"/>
        </w:rPr>
        <w:t>acordó</w:t>
      </w:r>
      <w:r w:rsidR="00D730A4" w:rsidRPr="00DC0051">
        <w:rPr>
          <w:rFonts w:ascii="Palatino Linotype" w:hAnsi="Palatino Linotype" w:cs="Arial"/>
        </w:rPr>
        <w:t xml:space="preserve"> </w:t>
      </w:r>
      <w:r w:rsidR="00FF3111" w:rsidRPr="00DC0051">
        <w:rPr>
          <w:rFonts w:ascii="Palatino Linotype" w:hAnsi="Palatino Linotype" w:cs="Arial"/>
        </w:rPr>
        <w:t>el</w:t>
      </w:r>
      <w:r w:rsidR="00D730A4" w:rsidRPr="00DC0051">
        <w:rPr>
          <w:rFonts w:ascii="Palatino Linotype" w:hAnsi="Palatino Linotype" w:cs="Arial"/>
        </w:rPr>
        <w:t xml:space="preserve"> </w:t>
      </w:r>
      <w:r w:rsidR="00FF3111" w:rsidRPr="00DC0051">
        <w:rPr>
          <w:rFonts w:ascii="Palatino Linotype" w:hAnsi="Palatino Linotype" w:cs="Arial"/>
        </w:rPr>
        <w:t>cierre</w:t>
      </w:r>
      <w:r w:rsidR="00D730A4" w:rsidRPr="00DC0051">
        <w:rPr>
          <w:rFonts w:ascii="Palatino Linotype" w:hAnsi="Palatino Linotype" w:cs="Arial"/>
        </w:rPr>
        <w:t xml:space="preserve"> </w:t>
      </w:r>
      <w:r w:rsidR="00FF3111" w:rsidRPr="00DC0051">
        <w:rPr>
          <w:rFonts w:ascii="Palatino Linotype" w:hAnsi="Palatino Linotype" w:cs="Arial"/>
        </w:rPr>
        <w:t>de</w:t>
      </w:r>
      <w:r w:rsidR="00D730A4" w:rsidRPr="00DC0051">
        <w:rPr>
          <w:rFonts w:ascii="Palatino Linotype" w:hAnsi="Palatino Linotype" w:cs="Arial"/>
        </w:rPr>
        <w:t xml:space="preserve"> </w:t>
      </w:r>
      <w:r w:rsidR="00FF3111" w:rsidRPr="00DC0051">
        <w:rPr>
          <w:rFonts w:ascii="Palatino Linotype" w:hAnsi="Palatino Linotype" w:cs="Arial"/>
        </w:rPr>
        <w:t>instrucción</w:t>
      </w:r>
      <w:r w:rsidR="00AB27D9" w:rsidRPr="00DC0051">
        <w:rPr>
          <w:rFonts w:ascii="Palatino Linotype" w:hAnsi="Palatino Linotype" w:cs="Arial"/>
        </w:rPr>
        <w:t>;</w:t>
      </w:r>
      <w:r w:rsidR="00D730A4" w:rsidRPr="00DC0051">
        <w:rPr>
          <w:rFonts w:ascii="Palatino Linotype" w:hAnsi="Palatino Linotype" w:cs="Arial"/>
        </w:rPr>
        <w:t xml:space="preserve"> </w:t>
      </w:r>
      <w:r w:rsidR="00FF3111" w:rsidRPr="00DC0051">
        <w:rPr>
          <w:rFonts w:ascii="Palatino Linotype" w:hAnsi="Palatino Linotype" w:cs="Arial"/>
        </w:rPr>
        <w:lastRenderedPageBreak/>
        <w:t>así</w:t>
      </w:r>
      <w:r w:rsidR="00D730A4" w:rsidRPr="00DC0051">
        <w:rPr>
          <w:rFonts w:ascii="Palatino Linotype" w:hAnsi="Palatino Linotype" w:cs="Arial"/>
        </w:rPr>
        <w:t xml:space="preserve"> </w:t>
      </w:r>
      <w:r w:rsidR="00FF3111" w:rsidRPr="00DC0051">
        <w:rPr>
          <w:rFonts w:ascii="Palatino Linotype" w:hAnsi="Palatino Linotype" w:cs="Arial"/>
          <w:lang w:val="es-ES_tradnl"/>
        </w:rPr>
        <w:t>como</w:t>
      </w:r>
      <w:r w:rsidR="00AB27D9" w:rsidRPr="00DC0051">
        <w:rPr>
          <w:rFonts w:ascii="Palatino Linotype" w:hAnsi="Palatino Linotype" w:cs="Arial"/>
          <w:lang w:val="es-ES_tradnl"/>
        </w:rPr>
        <w:t>,</w:t>
      </w:r>
      <w:r w:rsidR="00D730A4" w:rsidRPr="00DC0051">
        <w:rPr>
          <w:rFonts w:ascii="Palatino Linotype" w:hAnsi="Palatino Linotype" w:cs="Arial"/>
        </w:rPr>
        <w:t xml:space="preserve"> </w:t>
      </w:r>
      <w:r w:rsidR="00FF3111" w:rsidRPr="00DC0051">
        <w:rPr>
          <w:rFonts w:ascii="Palatino Linotype" w:hAnsi="Palatino Linotype" w:cs="Arial"/>
        </w:rPr>
        <w:t>la</w:t>
      </w:r>
      <w:r w:rsidR="00D730A4" w:rsidRPr="00DC0051">
        <w:rPr>
          <w:rFonts w:ascii="Palatino Linotype" w:hAnsi="Palatino Linotype" w:cs="Arial"/>
        </w:rPr>
        <w:t xml:space="preserve"> </w:t>
      </w:r>
      <w:r w:rsidR="00FF3111" w:rsidRPr="00DC0051">
        <w:rPr>
          <w:rFonts w:ascii="Palatino Linotype" w:hAnsi="Palatino Linotype" w:cs="Arial"/>
        </w:rPr>
        <w:t>remisión</w:t>
      </w:r>
      <w:r w:rsidR="00D730A4" w:rsidRPr="00DC0051">
        <w:rPr>
          <w:rFonts w:ascii="Palatino Linotype" w:hAnsi="Palatino Linotype" w:cs="Arial"/>
        </w:rPr>
        <w:t xml:space="preserve"> </w:t>
      </w:r>
      <w:r w:rsidR="00FF3111" w:rsidRPr="00DC0051">
        <w:rPr>
          <w:rFonts w:ascii="Palatino Linotype" w:hAnsi="Palatino Linotype" w:cs="Arial"/>
        </w:rPr>
        <w:t>del</w:t>
      </w:r>
      <w:r w:rsidR="00D730A4" w:rsidRPr="00DC0051">
        <w:rPr>
          <w:rFonts w:ascii="Palatino Linotype" w:hAnsi="Palatino Linotype" w:cs="Arial"/>
        </w:rPr>
        <w:t xml:space="preserve"> </w:t>
      </w:r>
      <w:r w:rsidR="00FF3111" w:rsidRPr="00DC0051">
        <w:rPr>
          <w:rFonts w:ascii="Palatino Linotype" w:hAnsi="Palatino Linotype" w:cs="Arial"/>
        </w:rPr>
        <w:t>mismo</w:t>
      </w:r>
      <w:r w:rsidR="00D730A4" w:rsidRPr="00DC0051">
        <w:rPr>
          <w:rFonts w:ascii="Palatino Linotype" w:hAnsi="Palatino Linotype" w:cs="Arial"/>
        </w:rPr>
        <w:t xml:space="preserve"> </w:t>
      </w:r>
      <w:r w:rsidR="00FF3111" w:rsidRPr="00DC0051">
        <w:rPr>
          <w:rFonts w:ascii="Palatino Linotype" w:hAnsi="Palatino Linotype" w:cs="Arial"/>
        </w:rPr>
        <w:t>a</w:t>
      </w:r>
      <w:r w:rsidR="00D730A4" w:rsidRPr="00DC0051">
        <w:rPr>
          <w:rFonts w:ascii="Palatino Linotype" w:hAnsi="Palatino Linotype" w:cs="Arial"/>
        </w:rPr>
        <w:t xml:space="preserve"> </w:t>
      </w:r>
      <w:r w:rsidR="00FF3111" w:rsidRPr="00DC0051">
        <w:rPr>
          <w:rFonts w:ascii="Palatino Linotype" w:hAnsi="Palatino Linotype" w:cs="Arial"/>
        </w:rPr>
        <w:t>efecto</w:t>
      </w:r>
      <w:r w:rsidR="00D730A4" w:rsidRPr="00DC0051">
        <w:rPr>
          <w:rFonts w:ascii="Palatino Linotype" w:hAnsi="Palatino Linotype" w:cs="Arial"/>
        </w:rPr>
        <w:t xml:space="preserve"> </w:t>
      </w:r>
      <w:r w:rsidR="00FF3111" w:rsidRPr="00DC0051">
        <w:rPr>
          <w:rFonts w:ascii="Palatino Linotype" w:hAnsi="Palatino Linotype" w:cs="Arial"/>
          <w:lang w:val="es-ES_tradnl"/>
        </w:rPr>
        <w:t>de</w:t>
      </w:r>
      <w:r w:rsidR="00D730A4" w:rsidRPr="00DC0051">
        <w:rPr>
          <w:rFonts w:ascii="Palatino Linotype" w:hAnsi="Palatino Linotype" w:cs="Arial"/>
        </w:rPr>
        <w:t xml:space="preserve"> </w:t>
      </w:r>
      <w:r w:rsidR="00FF3111" w:rsidRPr="00DC0051">
        <w:rPr>
          <w:rFonts w:ascii="Palatino Linotype" w:hAnsi="Palatino Linotype" w:cs="Arial"/>
        </w:rPr>
        <w:t>ser</w:t>
      </w:r>
      <w:r w:rsidR="00D730A4" w:rsidRPr="00DC0051">
        <w:rPr>
          <w:rFonts w:ascii="Palatino Linotype" w:hAnsi="Palatino Linotype" w:cs="Arial"/>
        </w:rPr>
        <w:t xml:space="preserve"> </w:t>
      </w:r>
      <w:r w:rsidR="00FF3111" w:rsidRPr="00DC0051">
        <w:rPr>
          <w:rFonts w:ascii="Palatino Linotype" w:hAnsi="Palatino Linotype" w:cs="Arial"/>
        </w:rPr>
        <w:t>resuelto,</w:t>
      </w:r>
      <w:r w:rsidR="00D730A4" w:rsidRPr="00DC0051">
        <w:rPr>
          <w:rFonts w:ascii="Palatino Linotype" w:hAnsi="Palatino Linotype" w:cs="Arial"/>
        </w:rPr>
        <w:t xml:space="preserve"> </w:t>
      </w:r>
      <w:r w:rsidR="00FF3111" w:rsidRPr="00DC0051">
        <w:rPr>
          <w:rFonts w:ascii="Palatino Linotype" w:hAnsi="Palatino Linotype" w:cs="Arial"/>
        </w:rPr>
        <w:t>de</w:t>
      </w:r>
      <w:r w:rsidR="00D730A4" w:rsidRPr="00DC0051">
        <w:rPr>
          <w:rFonts w:ascii="Palatino Linotype" w:hAnsi="Palatino Linotype" w:cs="Arial"/>
        </w:rPr>
        <w:t xml:space="preserve"> </w:t>
      </w:r>
      <w:r w:rsidR="00FF3111" w:rsidRPr="00DC0051">
        <w:rPr>
          <w:rFonts w:ascii="Palatino Linotype" w:hAnsi="Palatino Linotype" w:cs="Arial"/>
        </w:rPr>
        <w:t>conformidad</w:t>
      </w:r>
      <w:r w:rsidR="00D730A4" w:rsidRPr="00DC0051">
        <w:rPr>
          <w:rFonts w:ascii="Palatino Linotype" w:hAnsi="Palatino Linotype" w:cs="Arial"/>
        </w:rPr>
        <w:t xml:space="preserve"> </w:t>
      </w:r>
      <w:r w:rsidR="00FF3111" w:rsidRPr="00DC0051">
        <w:rPr>
          <w:rFonts w:ascii="Palatino Linotype" w:hAnsi="Palatino Linotype" w:cs="Arial"/>
        </w:rPr>
        <w:t>con</w:t>
      </w:r>
      <w:r w:rsidR="00D730A4" w:rsidRPr="00DC0051">
        <w:rPr>
          <w:rFonts w:ascii="Palatino Linotype" w:hAnsi="Palatino Linotype" w:cs="Arial"/>
        </w:rPr>
        <w:t xml:space="preserve"> </w:t>
      </w:r>
      <w:r w:rsidR="00FF3111" w:rsidRPr="00DC0051">
        <w:rPr>
          <w:rFonts w:ascii="Palatino Linotype" w:hAnsi="Palatino Linotype" w:cs="Arial"/>
        </w:rPr>
        <w:t>lo</w:t>
      </w:r>
      <w:r w:rsidR="00D730A4" w:rsidRPr="00DC0051">
        <w:rPr>
          <w:rFonts w:ascii="Palatino Linotype" w:hAnsi="Palatino Linotype" w:cs="Arial"/>
        </w:rPr>
        <w:t xml:space="preserve"> </w:t>
      </w:r>
      <w:r w:rsidR="00FF3111" w:rsidRPr="00DC0051">
        <w:rPr>
          <w:rFonts w:ascii="Palatino Linotype" w:hAnsi="Palatino Linotype" w:cs="Arial"/>
        </w:rPr>
        <w:t>establecido</w:t>
      </w:r>
      <w:r w:rsidR="00D730A4" w:rsidRPr="00DC0051">
        <w:rPr>
          <w:rFonts w:ascii="Palatino Linotype" w:hAnsi="Palatino Linotype" w:cs="Arial"/>
        </w:rPr>
        <w:t xml:space="preserve"> </w:t>
      </w:r>
      <w:r w:rsidR="00FF3111" w:rsidRPr="00DC0051">
        <w:rPr>
          <w:rFonts w:ascii="Palatino Linotype" w:hAnsi="Palatino Linotype" w:cs="Arial"/>
        </w:rPr>
        <w:t>en</w:t>
      </w:r>
      <w:r w:rsidR="00D730A4" w:rsidRPr="00DC0051">
        <w:rPr>
          <w:rFonts w:ascii="Palatino Linotype" w:hAnsi="Palatino Linotype" w:cs="Arial"/>
        </w:rPr>
        <w:t xml:space="preserve"> </w:t>
      </w:r>
      <w:r w:rsidR="00FF3111" w:rsidRPr="00DC0051">
        <w:rPr>
          <w:rFonts w:ascii="Palatino Linotype" w:hAnsi="Palatino Linotype" w:cs="Arial"/>
        </w:rPr>
        <w:t>el</w:t>
      </w:r>
      <w:r w:rsidR="00D730A4" w:rsidRPr="00DC0051">
        <w:rPr>
          <w:rFonts w:ascii="Palatino Linotype" w:hAnsi="Palatino Linotype" w:cs="Arial"/>
        </w:rPr>
        <w:t xml:space="preserve"> </w:t>
      </w:r>
      <w:r w:rsidR="00FF3111" w:rsidRPr="00DC0051">
        <w:rPr>
          <w:rFonts w:ascii="Palatino Linotype" w:hAnsi="Palatino Linotype" w:cs="Arial"/>
        </w:rPr>
        <w:t>artículo</w:t>
      </w:r>
      <w:r w:rsidR="00D730A4" w:rsidRPr="00DC0051">
        <w:rPr>
          <w:rFonts w:ascii="Palatino Linotype" w:hAnsi="Palatino Linotype" w:cs="Arial"/>
        </w:rPr>
        <w:t xml:space="preserve"> </w:t>
      </w:r>
      <w:r w:rsidR="00FF3111" w:rsidRPr="00DC0051">
        <w:rPr>
          <w:rFonts w:ascii="Palatino Linotype" w:hAnsi="Palatino Linotype" w:cs="Arial"/>
        </w:rPr>
        <w:t>185</w:t>
      </w:r>
      <w:r w:rsidR="006F1530" w:rsidRPr="00DC0051">
        <w:rPr>
          <w:rFonts w:ascii="Palatino Linotype" w:hAnsi="Palatino Linotype" w:cs="Arial"/>
        </w:rPr>
        <w:t>,</w:t>
      </w:r>
      <w:r w:rsidR="00D730A4" w:rsidRPr="00DC0051">
        <w:rPr>
          <w:rFonts w:ascii="Palatino Linotype" w:hAnsi="Palatino Linotype" w:cs="Arial"/>
        </w:rPr>
        <w:t xml:space="preserve"> </w:t>
      </w:r>
      <w:r w:rsidR="00FF3111" w:rsidRPr="00DC0051">
        <w:rPr>
          <w:rFonts w:ascii="Palatino Linotype" w:hAnsi="Palatino Linotype" w:cs="Arial"/>
        </w:rPr>
        <w:t>fracciones</w:t>
      </w:r>
      <w:r w:rsidR="00D730A4" w:rsidRPr="00DC0051">
        <w:rPr>
          <w:rFonts w:ascii="Palatino Linotype" w:hAnsi="Palatino Linotype" w:cs="Arial"/>
        </w:rPr>
        <w:t xml:space="preserve"> </w:t>
      </w:r>
      <w:r w:rsidR="00FF3111" w:rsidRPr="00DC0051">
        <w:rPr>
          <w:rFonts w:ascii="Palatino Linotype" w:hAnsi="Palatino Linotype" w:cs="Arial"/>
        </w:rPr>
        <w:t>VI</w:t>
      </w:r>
      <w:r w:rsidR="00D730A4" w:rsidRPr="00DC0051">
        <w:rPr>
          <w:rFonts w:ascii="Palatino Linotype" w:hAnsi="Palatino Linotype" w:cs="Arial"/>
        </w:rPr>
        <w:t xml:space="preserve"> </w:t>
      </w:r>
      <w:r w:rsidR="00FF3111" w:rsidRPr="00DC0051">
        <w:rPr>
          <w:rFonts w:ascii="Palatino Linotype" w:hAnsi="Palatino Linotype" w:cs="Arial"/>
        </w:rPr>
        <w:t>y</w:t>
      </w:r>
      <w:r w:rsidR="00D730A4" w:rsidRPr="00DC0051">
        <w:rPr>
          <w:rFonts w:ascii="Palatino Linotype" w:hAnsi="Palatino Linotype" w:cs="Arial"/>
        </w:rPr>
        <w:t xml:space="preserve"> </w:t>
      </w:r>
      <w:r w:rsidR="00FF3111" w:rsidRPr="00DC0051">
        <w:rPr>
          <w:rFonts w:ascii="Palatino Linotype" w:hAnsi="Palatino Linotype" w:cs="Arial"/>
        </w:rPr>
        <w:t>VIII</w:t>
      </w:r>
      <w:r w:rsidR="00D730A4" w:rsidRPr="00DC0051">
        <w:rPr>
          <w:rFonts w:ascii="Palatino Linotype" w:hAnsi="Palatino Linotype" w:cs="Arial"/>
        </w:rPr>
        <w:t xml:space="preserve"> </w:t>
      </w:r>
      <w:r w:rsidR="00FF3111" w:rsidRPr="00DC0051">
        <w:rPr>
          <w:rFonts w:ascii="Palatino Linotype" w:hAnsi="Palatino Linotype" w:cs="Arial"/>
        </w:rPr>
        <w:t>de</w:t>
      </w:r>
      <w:r w:rsidR="00D730A4" w:rsidRPr="00DC0051">
        <w:rPr>
          <w:rFonts w:ascii="Palatino Linotype" w:hAnsi="Palatino Linotype" w:cs="Arial"/>
        </w:rPr>
        <w:t xml:space="preserve"> </w:t>
      </w:r>
      <w:r w:rsidR="00FF3111" w:rsidRPr="00DC0051">
        <w:rPr>
          <w:rFonts w:ascii="Palatino Linotype" w:hAnsi="Palatino Linotype" w:cs="Arial"/>
        </w:rPr>
        <w:t>la</w:t>
      </w:r>
      <w:r w:rsidR="00D730A4" w:rsidRPr="00DC0051">
        <w:rPr>
          <w:rFonts w:ascii="Palatino Linotype" w:hAnsi="Palatino Linotype" w:cs="Arial"/>
        </w:rPr>
        <w:t xml:space="preserve"> </w:t>
      </w:r>
      <w:r w:rsidR="00FF3111" w:rsidRPr="00DC0051">
        <w:rPr>
          <w:rFonts w:ascii="Palatino Linotype" w:hAnsi="Palatino Linotype" w:cs="Arial"/>
        </w:rPr>
        <w:t>Ley</w:t>
      </w:r>
      <w:r w:rsidR="00D730A4" w:rsidRPr="00DC0051">
        <w:rPr>
          <w:rFonts w:ascii="Palatino Linotype" w:hAnsi="Palatino Linotype" w:cs="Arial"/>
        </w:rPr>
        <w:t xml:space="preserve"> </w:t>
      </w:r>
      <w:r w:rsidR="00FF3111" w:rsidRPr="00DC0051">
        <w:rPr>
          <w:rFonts w:ascii="Palatino Linotype" w:hAnsi="Palatino Linotype" w:cs="Arial"/>
        </w:rPr>
        <w:t>de</w:t>
      </w:r>
      <w:r w:rsidR="00D730A4" w:rsidRPr="00DC0051">
        <w:rPr>
          <w:rFonts w:ascii="Palatino Linotype" w:hAnsi="Palatino Linotype" w:cs="Arial"/>
        </w:rPr>
        <w:t xml:space="preserve"> </w:t>
      </w:r>
      <w:r w:rsidR="00FF3111" w:rsidRPr="00DC0051">
        <w:rPr>
          <w:rFonts w:ascii="Palatino Linotype" w:hAnsi="Palatino Linotype" w:cs="Arial"/>
        </w:rPr>
        <w:t>Transparencia</w:t>
      </w:r>
      <w:r w:rsidR="00D730A4" w:rsidRPr="00DC0051">
        <w:rPr>
          <w:rFonts w:ascii="Palatino Linotype" w:hAnsi="Palatino Linotype" w:cs="Arial"/>
        </w:rPr>
        <w:t xml:space="preserve"> </w:t>
      </w:r>
      <w:r w:rsidR="00FF3111" w:rsidRPr="00DC0051">
        <w:rPr>
          <w:rFonts w:ascii="Palatino Linotype" w:hAnsi="Palatino Linotype" w:cs="Arial"/>
        </w:rPr>
        <w:t>y</w:t>
      </w:r>
      <w:r w:rsidR="00D730A4" w:rsidRPr="00DC0051">
        <w:rPr>
          <w:rFonts w:ascii="Palatino Linotype" w:hAnsi="Palatino Linotype" w:cs="Arial"/>
        </w:rPr>
        <w:t xml:space="preserve"> </w:t>
      </w:r>
      <w:r w:rsidR="00FF3111" w:rsidRPr="00DC0051">
        <w:rPr>
          <w:rFonts w:ascii="Palatino Linotype" w:hAnsi="Palatino Linotype" w:cs="Arial"/>
        </w:rPr>
        <w:t>Acceso</w:t>
      </w:r>
      <w:r w:rsidR="00D730A4" w:rsidRPr="00DC0051">
        <w:rPr>
          <w:rFonts w:ascii="Palatino Linotype" w:hAnsi="Palatino Linotype" w:cs="Arial"/>
        </w:rPr>
        <w:t xml:space="preserve"> </w:t>
      </w:r>
      <w:r w:rsidR="00FF3111" w:rsidRPr="00DC0051">
        <w:rPr>
          <w:rFonts w:ascii="Palatino Linotype" w:hAnsi="Palatino Linotype" w:cs="Arial"/>
        </w:rPr>
        <w:t>a</w:t>
      </w:r>
      <w:r w:rsidR="00D730A4" w:rsidRPr="00DC0051">
        <w:rPr>
          <w:rFonts w:ascii="Palatino Linotype" w:hAnsi="Palatino Linotype" w:cs="Arial"/>
        </w:rPr>
        <w:t xml:space="preserve"> </w:t>
      </w:r>
      <w:r w:rsidR="00FF3111" w:rsidRPr="00DC0051">
        <w:rPr>
          <w:rFonts w:ascii="Palatino Linotype" w:hAnsi="Palatino Linotype" w:cs="Arial"/>
        </w:rPr>
        <w:t>la</w:t>
      </w:r>
      <w:r w:rsidR="00D730A4" w:rsidRPr="00DC0051">
        <w:rPr>
          <w:rFonts w:ascii="Palatino Linotype" w:hAnsi="Palatino Linotype" w:cs="Arial"/>
        </w:rPr>
        <w:t xml:space="preserve"> </w:t>
      </w:r>
      <w:r w:rsidR="00FF3111" w:rsidRPr="00DC0051">
        <w:rPr>
          <w:rFonts w:ascii="Palatino Linotype" w:hAnsi="Palatino Linotype" w:cs="Arial"/>
        </w:rPr>
        <w:t>Información</w:t>
      </w:r>
      <w:r w:rsidR="00D730A4" w:rsidRPr="00DC0051">
        <w:rPr>
          <w:rFonts w:ascii="Palatino Linotype" w:hAnsi="Palatino Linotype" w:cs="Arial"/>
        </w:rPr>
        <w:t xml:space="preserve"> </w:t>
      </w:r>
      <w:r w:rsidR="00FF3111" w:rsidRPr="00DC0051">
        <w:rPr>
          <w:rFonts w:ascii="Palatino Linotype" w:hAnsi="Palatino Linotype" w:cs="Arial"/>
        </w:rPr>
        <w:t>Pública</w:t>
      </w:r>
      <w:r w:rsidR="00D730A4" w:rsidRPr="00DC0051">
        <w:rPr>
          <w:rFonts w:ascii="Palatino Linotype" w:hAnsi="Palatino Linotype" w:cs="Arial"/>
        </w:rPr>
        <w:t xml:space="preserve"> </w:t>
      </w:r>
      <w:r w:rsidR="00FF3111" w:rsidRPr="00DC0051">
        <w:rPr>
          <w:rFonts w:ascii="Palatino Linotype" w:hAnsi="Palatino Linotype" w:cs="Arial"/>
        </w:rPr>
        <w:t>del</w:t>
      </w:r>
      <w:r w:rsidR="00D730A4" w:rsidRPr="00DC0051">
        <w:rPr>
          <w:rFonts w:ascii="Palatino Linotype" w:hAnsi="Palatino Linotype" w:cs="Arial"/>
        </w:rPr>
        <w:t xml:space="preserve"> </w:t>
      </w:r>
      <w:r w:rsidR="00FF3111" w:rsidRPr="00DC0051">
        <w:rPr>
          <w:rFonts w:ascii="Palatino Linotype" w:hAnsi="Palatino Linotype" w:cs="Arial"/>
        </w:rPr>
        <w:t>Estado</w:t>
      </w:r>
      <w:r w:rsidR="00D730A4" w:rsidRPr="00DC0051">
        <w:rPr>
          <w:rFonts w:ascii="Palatino Linotype" w:hAnsi="Palatino Linotype" w:cs="Arial"/>
        </w:rPr>
        <w:t xml:space="preserve"> </w:t>
      </w:r>
      <w:r w:rsidR="00FF3111" w:rsidRPr="00DC0051">
        <w:rPr>
          <w:rFonts w:ascii="Palatino Linotype" w:hAnsi="Palatino Linotype" w:cs="Arial"/>
        </w:rPr>
        <w:t>de</w:t>
      </w:r>
      <w:r w:rsidR="00D730A4" w:rsidRPr="00DC0051">
        <w:rPr>
          <w:rFonts w:ascii="Palatino Linotype" w:hAnsi="Palatino Linotype" w:cs="Arial"/>
        </w:rPr>
        <w:t xml:space="preserve"> </w:t>
      </w:r>
      <w:r w:rsidR="00FF3111" w:rsidRPr="00DC0051">
        <w:rPr>
          <w:rFonts w:ascii="Palatino Linotype" w:hAnsi="Palatino Linotype" w:cs="Arial"/>
        </w:rPr>
        <w:t>México</w:t>
      </w:r>
      <w:r w:rsidR="00D730A4" w:rsidRPr="00DC0051">
        <w:rPr>
          <w:rFonts w:ascii="Palatino Linotype" w:hAnsi="Palatino Linotype" w:cs="Arial"/>
        </w:rPr>
        <w:t xml:space="preserve"> </w:t>
      </w:r>
      <w:r w:rsidR="00FF3111" w:rsidRPr="00DC0051">
        <w:rPr>
          <w:rFonts w:ascii="Palatino Linotype" w:hAnsi="Palatino Linotype" w:cs="Arial"/>
        </w:rPr>
        <w:t>y</w:t>
      </w:r>
      <w:r w:rsidR="00D730A4" w:rsidRPr="00DC0051">
        <w:rPr>
          <w:rFonts w:ascii="Palatino Linotype" w:hAnsi="Palatino Linotype" w:cs="Arial"/>
        </w:rPr>
        <w:t xml:space="preserve"> </w:t>
      </w:r>
      <w:r w:rsidR="00FF3111" w:rsidRPr="00DC0051">
        <w:rPr>
          <w:rFonts w:ascii="Palatino Linotype" w:hAnsi="Palatino Linotype" w:cs="Arial"/>
        </w:rPr>
        <w:t>Municipios</w:t>
      </w:r>
      <w:r w:rsidR="00AD4E23" w:rsidRPr="00DC0051">
        <w:rPr>
          <w:rFonts w:ascii="Palatino Linotype" w:hAnsi="Palatino Linotype" w:cs="Arial"/>
        </w:rPr>
        <w:t xml:space="preserve">; </w:t>
      </w:r>
    </w:p>
    <w:p w:rsidR="00AD4E23" w:rsidRPr="00DC0051" w:rsidRDefault="00AD4E23" w:rsidP="00DC0051">
      <w:pPr>
        <w:pStyle w:val="Prrafodelista"/>
        <w:numPr>
          <w:ilvl w:val="0"/>
          <w:numId w:val="4"/>
        </w:numPr>
        <w:tabs>
          <w:tab w:val="left" w:pos="426"/>
        </w:tabs>
        <w:spacing w:before="240" w:after="240" w:line="360" w:lineRule="auto"/>
        <w:ind w:left="0" w:firstLine="0"/>
        <w:jc w:val="both"/>
        <w:rPr>
          <w:rFonts w:ascii="Palatino Linotype" w:hAnsi="Palatino Linotype"/>
        </w:rPr>
      </w:pPr>
      <w:r w:rsidRPr="00DC0051">
        <w:rPr>
          <w:rFonts w:ascii="Palatino Linotype" w:hAnsi="Palatino Linotype" w:cs="Arial"/>
        </w:rPr>
        <w:t>En fecha once de abril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DC0051" w:rsidRDefault="004B4CB8" w:rsidP="00DC0051">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C0051">
        <w:rPr>
          <w:rFonts w:ascii="Palatino Linotype" w:hAnsi="Palatino Linotype"/>
          <w:b/>
          <w:bCs/>
          <w:spacing w:val="60"/>
          <w:sz w:val="28"/>
        </w:rPr>
        <w:t>CONSIDERANDO</w:t>
      </w:r>
    </w:p>
    <w:p w:rsidR="00BE201E" w:rsidRPr="00DC0051" w:rsidRDefault="00AB4B9D" w:rsidP="00DC0051">
      <w:pPr>
        <w:pStyle w:val="Prrafodelista"/>
        <w:widowControl w:val="0"/>
        <w:numPr>
          <w:ilvl w:val="0"/>
          <w:numId w:val="1"/>
        </w:numPr>
        <w:tabs>
          <w:tab w:val="left" w:pos="1560"/>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C0051">
        <w:rPr>
          <w:rFonts w:ascii="Palatino Linotype" w:hAnsi="Palatino Linotype"/>
          <w:b/>
        </w:rPr>
        <w:t>Competencia</w:t>
      </w:r>
      <w:r w:rsidRPr="00DC0051">
        <w:rPr>
          <w:rFonts w:ascii="Palatino Linotype" w:hAnsi="Palatino Linotype"/>
        </w:rPr>
        <w:t>.</w:t>
      </w:r>
      <w:r w:rsidR="00D730A4" w:rsidRPr="00DC0051">
        <w:rPr>
          <w:rFonts w:ascii="Palatino Linotype" w:hAnsi="Palatino Linotype"/>
          <w:b/>
        </w:rPr>
        <w:t xml:space="preserve"> </w:t>
      </w:r>
      <w:r w:rsidR="00BE201E" w:rsidRPr="00DC005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DC0051">
        <w:rPr>
          <w:rFonts w:ascii="Palatino Linotype" w:hAnsi="Palatino Linotype" w:cs="Arial"/>
        </w:rPr>
        <w:t>.</w:t>
      </w:r>
    </w:p>
    <w:p w:rsidR="0034196C" w:rsidRPr="00DC0051" w:rsidRDefault="006F1530" w:rsidP="00DC0051">
      <w:pPr>
        <w:pStyle w:val="Prrafodelista"/>
        <w:widowControl w:val="0"/>
        <w:numPr>
          <w:ilvl w:val="0"/>
          <w:numId w:val="1"/>
        </w:numPr>
        <w:tabs>
          <w:tab w:val="left" w:pos="1560"/>
          <w:tab w:val="left" w:pos="1701"/>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C0051">
        <w:rPr>
          <w:rFonts w:ascii="Palatino Linotype" w:hAnsi="Palatino Linotype" w:cs="Arial"/>
          <w:b/>
        </w:rPr>
        <w:t xml:space="preserve"> </w:t>
      </w:r>
      <w:r w:rsidR="0034196C" w:rsidRPr="00DC0051">
        <w:rPr>
          <w:rFonts w:ascii="Palatino Linotype" w:hAnsi="Palatino Linotype" w:cs="Arial"/>
          <w:b/>
        </w:rPr>
        <w:t>Interés.</w:t>
      </w:r>
      <w:r w:rsidR="00D730A4" w:rsidRPr="00DC0051">
        <w:rPr>
          <w:rFonts w:ascii="Palatino Linotype" w:hAnsi="Palatino Linotype" w:cs="Arial"/>
        </w:rPr>
        <w:t xml:space="preserve"> </w:t>
      </w:r>
      <w:r w:rsidR="0034196C" w:rsidRPr="00DC0051">
        <w:rPr>
          <w:rFonts w:ascii="Palatino Linotype" w:hAnsi="Palatino Linotype" w:cs="Arial"/>
        </w:rPr>
        <w:t>El</w:t>
      </w:r>
      <w:r w:rsidR="00D730A4" w:rsidRPr="00DC0051">
        <w:rPr>
          <w:rFonts w:ascii="Palatino Linotype" w:hAnsi="Palatino Linotype" w:cs="Arial"/>
        </w:rPr>
        <w:t xml:space="preserve"> </w:t>
      </w:r>
      <w:r w:rsidR="0034196C" w:rsidRPr="00DC0051">
        <w:rPr>
          <w:rFonts w:ascii="Palatino Linotype" w:hAnsi="Palatino Linotype"/>
        </w:rPr>
        <w:t>recurso</w:t>
      </w:r>
      <w:r w:rsidR="00D730A4" w:rsidRPr="00DC0051">
        <w:rPr>
          <w:rFonts w:ascii="Palatino Linotype" w:hAnsi="Palatino Linotype" w:cs="Arial"/>
        </w:rPr>
        <w:t xml:space="preserve"> </w:t>
      </w:r>
      <w:r w:rsidR="0034196C" w:rsidRPr="00DC0051">
        <w:rPr>
          <w:rFonts w:ascii="Palatino Linotype" w:hAnsi="Palatino Linotype" w:cs="Arial"/>
        </w:rPr>
        <w:t>de</w:t>
      </w:r>
      <w:r w:rsidR="00D730A4" w:rsidRPr="00DC0051">
        <w:rPr>
          <w:rFonts w:ascii="Palatino Linotype" w:hAnsi="Palatino Linotype" w:cs="Arial"/>
        </w:rPr>
        <w:t xml:space="preserve"> </w:t>
      </w:r>
      <w:r w:rsidR="0034196C" w:rsidRPr="00DC0051">
        <w:rPr>
          <w:rFonts w:ascii="Palatino Linotype" w:hAnsi="Palatino Linotype" w:cs="Arial"/>
        </w:rPr>
        <w:t>revisión</w:t>
      </w:r>
      <w:r w:rsidR="00D730A4" w:rsidRPr="00DC0051">
        <w:rPr>
          <w:rFonts w:ascii="Palatino Linotype" w:hAnsi="Palatino Linotype" w:cs="Arial"/>
        </w:rPr>
        <w:t xml:space="preserve"> </w:t>
      </w:r>
      <w:r w:rsidR="0034196C" w:rsidRPr="00DC0051">
        <w:rPr>
          <w:rFonts w:ascii="Palatino Linotype" w:hAnsi="Palatino Linotype" w:cs="Arial"/>
        </w:rPr>
        <w:t>fue</w:t>
      </w:r>
      <w:r w:rsidR="00D730A4" w:rsidRPr="00DC0051">
        <w:rPr>
          <w:rFonts w:ascii="Palatino Linotype" w:hAnsi="Palatino Linotype" w:cs="Arial"/>
        </w:rPr>
        <w:t xml:space="preserve"> </w:t>
      </w:r>
      <w:r w:rsidR="0034196C" w:rsidRPr="00DC0051">
        <w:rPr>
          <w:rFonts w:ascii="Palatino Linotype" w:hAnsi="Palatino Linotype"/>
        </w:rPr>
        <w:t>interpuesto</w:t>
      </w:r>
      <w:r w:rsidR="00D730A4" w:rsidRPr="00DC0051">
        <w:rPr>
          <w:rFonts w:ascii="Palatino Linotype" w:hAnsi="Palatino Linotype" w:cs="Arial"/>
        </w:rPr>
        <w:t xml:space="preserve"> </w:t>
      </w:r>
      <w:r w:rsidR="0034196C" w:rsidRPr="00DC0051">
        <w:rPr>
          <w:rFonts w:ascii="Palatino Linotype" w:hAnsi="Palatino Linotype" w:cs="Arial"/>
        </w:rPr>
        <w:t>por</w:t>
      </w:r>
      <w:r w:rsidR="00D730A4" w:rsidRPr="00DC0051">
        <w:rPr>
          <w:rFonts w:ascii="Palatino Linotype" w:hAnsi="Palatino Linotype" w:cs="Arial"/>
        </w:rPr>
        <w:t xml:space="preserve"> </w:t>
      </w:r>
      <w:r w:rsidR="0034196C" w:rsidRPr="00DC0051">
        <w:rPr>
          <w:rFonts w:ascii="Palatino Linotype" w:hAnsi="Palatino Linotype" w:cs="Arial"/>
        </w:rPr>
        <w:t>parte</w:t>
      </w:r>
      <w:r w:rsidR="00D730A4" w:rsidRPr="00DC0051">
        <w:rPr>
          <w:rFonts w:ascii="Palatino Linotype" w:hAnsi="Palatino Linotype" w:cs="Arial"/>
        </w:rPr>
        <w:t xml:space="preserve"> </w:t>
      </w:r>
      <w:r w:rsidR="0034196C" w:rsidRPr="00DC0051">
        <w:rPr>
          <w:rFonts w:ascii="Palatino Linotype" w:hAnsi="Palatino Linotype" w:cs="Arial"/>
        </w:rPr>
        <w:t>legítima</w:t>
      </w:r>
      <w:r w:rsidR="00D730A4" w:rsidRPr="00DC0051">
        <w:rPr>
          <w:rFonts w:ascii="Palatino Linotype" w:hAnsi="Palatino Linotype" w:cs="Arial"/>
        </w:rPr>
        <w:t xml:space="preserve"> </w:t>
      </w:r>
      <w:r w:rsidR="0034196C" w:rsidRPr="00DC0051">
        <w:rPr>
          <w:rFonts w:ascii="Palatino Linotype" w:hAnsi="Palatino Linotype" w:cs="Arial"/>
        </w:rPr>
        <w:t>en</w:t>
      </w:r>
      <w:r w:rsidR="00D730A4" w:rsidRPr="00DC0051">
        <w:rPr>
          <w:rFonts w:ascii="Palatino Linotype" w:hAnsi="Palatino Linotype" w:cs="Arial"/>
        </w:rPr>
        <w:t xml:space="preserve"> </w:t>
      </w:r>
      <w:r w:rsidR="0034196C" w:rsidRPr="00DC0051">
        <w:rPr>
          <w:rFonts w:ascii="Palatino Linotype" w:hAnsi="Palatino Linotype" w:cs="Arial"/>
        </w:rPr>
        <w:lastRenderedPageBreak/>
        <w:t>atención</w:t>
      </w:r>
      <w:r w:rsidR="00D730A4" w:rsidRPr="00DC0051">
        <w:rPr>
          <w:rFonts w:ascii="Palatino Linotype" w:hAnsi="Palatino Linotype" w:cs="Arial"/>
        </w:rPr>
        <w:t xml:space="preserve"> </w:t>
      </w:r>
      <w:r w:rsidR="0034196C" w:rsidRPr="00DC0051">
        <w:rPr>
          <w:rFonts w:ascii="Palatino Linotype" w:hAnsi="Palatino Linotype" w:cs="Arial"/>
        </w:rPr>
        <w:t>a</w:t>
      </w:r>
      <w:r w:rsidR="00D730A4" w:rsidRPr="00DC0051">
        <w:rPr>
          <w:rFonts w:ascii="Palatino Linotype" w:hAnsi="Palatino Linotype" w:cs="Arial"/>
        </w:rPr>
        <w:t xml:space="preserve"> </w:t>
      </w:r>
      <w:r w:rsidR="0034196C" w:rsidRPr="00DC0051">
        <w:rPr>
          <w:rFonts w:ascii="Palatino Linotype" w:hAnsi="Palatino Linotype" w:cs="Arial"/>
        </w:rPr>
        <w:t>que</w:t>
      </w:r>
      <w:r w:rsidR="00D730A4" w:rsidRPr="00DC0051">
        <w:rPr>
          <w:rFonts w:ascii="Palatino Linotype" w:hAnsi="Palatino Linotype" w:cs="Arial"/>
        </w:rPr>
        <w:t xml:space="preserve"> </w:t>
      </w:r>
      <w:r w:rsidR="0034196C" w:rsidRPr="00DC0051">
        <w:rPr>
          <w:rFonts w:ascii="Palatino Linotype" w:hAnsi="Palatino Linotype" w:cs="Arial"/>
        </w:rPr>
        <w:t>fue</w:t>
      </w:r>
      <w:r w:rsidR="00D730A4" w:rsidRPr="00DC0051">
        <w:rPr>
          <w:rFonts w:ascii="Palatino Linotype" w:hAnsi="Palatino Linotype" w:cs="Arial"/>
        </w:rPr>
        <w:t xml:space="preserve"> </w:t>
      </w:r>
      <w:r w:rsidR="0034196C" w:rsidRPr="00DC0051">
        <w:rPr>
          <w:rFonts w:ascii="Palatino Linotype" w:hAnsi="Palatino Linotype"/>
        </w:rPr>
        <w:t>presentado</w:t>
      </w:r>
      <w:r w:rsidR="00D730A4" w:rsidRPr="00DC0051">
        <w:rPr>
          <w:rFonts w:ascii="Palatino Linotype" w:hAnsi="Palatino Linotype" w:cs="Arial"/>
        </w:rPr>
        <w:t xml:space="preserve"> </w:t>
      </w:r>
      <w:r w:rsidR="0034196C" w:rsidRPr="00DC0051">
        <w:rPr>
          <w:rFonts w:ascii="Palatino Linotype" w:hAnsi="Palatino Linotype" w:cs="Arial"/>
        </w:rPr>
        <w:t>por</w:t>
      </w:r>
      <w:r w:rsidR="00D730A4" w:rsidRPr="00DC0051">
        <w:rPr>
          <w:rFonts w:ascii="Palatino Linotype" w:hAnsi="Palatino Linotype" w:cs="Arial"/>
        </w:rPr>
        <w:t xml:space="preserve"> </w:t>
      </w:r>
      <w:r w:rsidR="00AE25C0" w:rsidRPr="00DC0051">
        <w:rPr>
          <w:rFonts w:ascii="Palatino Linotype" w:hAnsi="Palatino Linotype" w:cs="Arial"/>
          <w:b/>
        </w:rPr>
        <w:t>LA</w:t>
      </w:r>
      <w:r w:rsidR="00D83B69" w:rsidRPr="00DC0051">
        <w:rPr>
          <w:rFonts w:ascii="Palatino Linotype" w:hAnsi="Palatino Linotype" w:cs="Arial"/>
          <w:b/>
        </w:rPr>
        <w:t xml:space="preserve"> RECURRENTE</w:t>
      </w:r>
      <w:r w:rsidR="0034196C" w:rsidRPr="00DC0051">
        <w:rPr>
          <w:rFonts w:ascii="Palatino Linotype" w:hAnsi="Palatino Linotype" w:cs="Arial"/>
          <w:snapToGrid w:val="0"/>
        </w:rPr>
        <w:t>,</w:t>
      </w:r>
      <w:r w:rsidR="00D730A4" w:rsidRPr="00DC0051">
        <w:rPr>
          <w:rFonts w:ascii="Palatino Linotype" w:hAnsi="Palatino Linotype" w:cs="Arial"/>
          <w:snapToGrid w:val="0"/>
        </w:rPr>
        <w:t xml:space="preserve"> </w:t>
      </w:r>
      <w:r w:rsidR="0034196C" w:rsidRPr="00DC0051">
        <w:rPr>
          <w:rFonts w:ascii="Palatino Linotype" w:hAnsi="Palatino Linotype" w:cs="Arial"/>
        </w:rPr>
        <w:t>quien</w:t>
      </w:r>
      <w:r w:rsidR="00D730A4" w:rsidRPr="00DC0051">
        <w:rPr>
          <w:rFonts w:ascii="Palatino Linotype" w:hAnsi="Palatino Linotype" w:cs="Arial"/>
          <w:snapToGrid w:val="0"/>
        </w:rPr>
        <w:t xml:space="preserve"> </w:t>
      </w:r>
      <w:r w:rsidR="0034196C" w:rsidRPr="00DC0051">
        <w:rPr>
          <w:rFonts w:ascii="Palatino Linotype" w:hAnsi="Palatino Linotype"/>
        </w:rPr>
        <w:t>formuló</w:t>
      </w:r>
      <w:r w:rsidR="00D730A4" w:rsidRPr="00DC0051">
        <w:rPr>
          <w:rFonts w:ascii="Palatino Linotype" w:hAnsi="Palatino Linotype" w:cs="Arial"/>
          <w:snapToGrid w:val="0"/>
        </w:rPr>
        <w:t xml:space="preserve"> </w:t>
      </w:r>
      <w:r w:rsidR="0034196C" w:rsidRPr="00DC0051">
        <w:rPr>
          <w:rFonts w:ascii="Palatino Linotype" w:hAnsi="Palatino Linotype" w:cs="Arial"/>
          <w:snapToGrid w:val="0"/>
        </w:rPr>
        <w:t>la</w:t>
      </w:r>
      <w:r w:rsidR="00D730A4" w:rsidRPr="00DC0051">
        <w:rPr>
          <w:rFonts w:ascii="Palatino Linotype" w:hAnsi="Palatino Linotype" w:cs="Arial"/>
          <w:snapToGrid w:val="0"/>
        </w:rPr>
        <w:t xml:space="preserve"> </w:t>
      </w:r>
      <w:r w:rsidR="0034196C" w:rsidRPr="00DC0051">
        <w:rPr>
          <w:rFonts w:ascii="Palatino Linotype" w:hAnsi="Palatino Linotype" w:cs="Arial"/>
        </w:rPr>
        <w:t>solicitud</w:t>
      </w:r>
      <w:r w:rsidR="00D730A4" w:rsidRPr="00DC0051">
        <w:rPr>
          <w:rFonts w:ascii="Palatino Linotype" w:hAnsi="Palatino Linotype" w:cs="Arial"/>
          <w:snapToGrid w:val="0"/>
        </w:rPr>
        <w:t xml:space="preserve"> </w:t>
      </w:r>
      <w:r w:rsidR="0034196C" w:rsidRPr="00DC0051">
        <w:rPr>
          <w:rFonts w:ascii="Palatino Linotype" w:hAnsi="Palatino Linotype" w:cs="Arial"/>
          <w:snapToGrid w:val="0"/>
        </w:rPr>
        <w:t>de</w:t>
      </w:r>
      <w:r w:rsidR="00D730A4" w:rsidRPr="00DC0051">
        <w:rPr>
          <w:rFonts w:ascii="Palatino Linotype" w:hAnsi="Palatino Linotype" w:cs="Arial"/>
          <w:snapToGrid w:val="0"/>
        </w:rPr>
        <w:t xml:space="preserve"> </w:t>
      </w:r>
      <w:r w:rsidR="0034196C" w:rsidRPr="00DC0051">
        <w:rPr>
          <w:rFonts w:ascii="Palatino Linotype" w:hAnsi="Palatino Linotype" w:cs="Arial"/>
          <w:snapToGrid w:val="0"/>
        </w:rPr>
        <w:t>información</w:t>
      </w:r>
      <w:r w:rsidR="00D730A4" w:rsidRPr="00DC0051">
        <w:rPr>
          <w:rFonts w:ascii="Palatino Linotype" w:hAnsi="Palatino Linotype" w:cs="Arial"/>
          <w:snapToGrid w:val="0"/>
        </w:rPr>
        <w:t xml:space="preserve"> </w:t>
      </w:r>
      <w:r w:rsidR="0034196C" w:rsidRPr="00DC0051">
        <w:rPr>
          <w:rFonts w:ascii="Palatino Linotype" w:hAnsi="Palatino Linotype" w:cs="Arial"/>
          <w:snapToGrid w:val="0"/>
        </w:rPr>
        <w:t>pública</w:t>
      </w:r>
      <w:r w:rsidR="00D730A4" w:rsidRPr="00DC0051">
        <w:rPr>
          <w:rFonts w:ascii="Palatino Linotype" w:hAnsi="Palatino Linotype" w:cs="Arial"/>
          <w:snapToGrid w:val="0"/>
        </w:rPr>
        <w:t xml:space="preserve"> </w:t>
      </w:r>
      <w:r w:rsidR="0034196C" w:rsidRPr="00DC0051">
        <w:rPr>
          <w:rFonts w:ascii="Palatino Linotype" w:hAnsi="Palatino Linotype"/>
        </w:rPr>
        <w:t>número</w:t>
      </w:r>
      <w:r w:rsidR="00AE25C0" w:rsidRPr="00DC0051">
        <w:rPr>
          <w:rFonts w:ascii="Palatino Linotype" w:hAnsi="Palatino Linotype"/>
        </w:rPr>
        <w:t xml:space="preserve"> </w:t>
      </w:r>
      <w:r w:rsidR="00AE25C0" w:rsidRPr="00DC0051">
        <w:rPr>
          <w:rFonts w:ascii="Palatino Linotype" w:hAnsi="Palatino Linotype"/>
          <w:b/>
          <w:bCs/>
        </w:rPr>
        <w:t>00175/TLALNEPA/IP/2019</w:t>
      </w:r>
      <w:r w:rsidR="0034196C" w:rsidRPr="00DC0051">
        <w:rPr>
          <w:rFonts w:ascii="Palatino Linotype" w:hAnsi="Palatino Linotype" w:cs="Arial"/>
          <w:lang w:val="es-ES_tradnl"/>
        </w:rPr>
        <w:t>.</w:t>
      </w:r>
    </w:p>
    <w:p w:rsidR="00B97199" w:rsidRPr="00DC0051" w:rsidRDefault="0034196C" w:rsidP="00DC0051">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C0051">
        <w:rPr>
          <w:rFonts w:ascii="Palatino Linotype" w:hAnsi="Palatino Linotype" w:cs="Arial"/>
          <w:b/>
        </w:rPr>
        <w:t>Oportunidad.</w:t>
      </w:r>
      <w:r w:rsidR="00D730A4" w:rsidRPr="00DC0051">
        <w:rPr>
          <w:rFonts w:ascii="Palatino Linotype" w:hAnsi="Palatino Linotype" w:cs="Arial"/>
          <w:b/>
        </w:rPr>
        <w:t xml:space="preserve"> </w:t>
      </w:r>
      <w:r w:rsidR="00B97199" w:rsidRPr="00DC0051">
        <w:rPr>
          <w:rFonts w:ascii="Palatino Linotype" w:hAnsi="Palatino Linotype" w:cs="Arial"/>
        </w:rPr>
        <w:t xml:space="preserve">El recurso de revisión fue interpuesto dentro del plazo de quince días hábiles, contados a partir del día siguiente al en que </w:t>
      </w:r>
      <w:r w:rsidR="00821090" w:rsidRPr="00DC0051">
        <w:rPr>
          <w:rFonts w:ascii="Palatino Linotype" w:hAnsi="Palatino Linotype" w:cs="Arial"/>
          <w:b/>
        </w:rPr>
        <w:t xml:space="preserve">LA </w:t>
      </w:r>
      <w:r w:rsidR="00B97199" w:rsidRPr="00DC0051">
        <w:rPr>
          <w:rFonts w:ascii="Palatino Linotype" w:hAnsi="Palatino Linotype" w:cs="Arial"/>
          <w:b/>
        </w:rPr>
        <w:t xml:space="preserve">RECURRENTE </w:t>
      </w:r>
      <w:r w:rsidR="00B97199" w:rsidRPr="00DC005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97199" w:rsidRPr="00DC0051" w:rsidRDefault="00B97199" w:rsidP="00DC0051">
      <w:pPr>
        <w:spacing w:before="100" w:beforeAutospacing="1" w:after="100" w:afterAutospacing="1"/>
        <w:ind w:left="720" w:right="709"/>
        <w:contextualSpacing/>
        <w:jc w:val="both"/>
        <w:rPr>
          <w:rFonts w:ascii="Palatino Linotype" w:hAnsi="Palatino Linotype" w:cs="Arial"/>
          <w:i/>
          <w:sz w:val="22"/>
        </w:rPr>
      </w:pPr>
      <w:r w:rsidRPr="00DC0051">
        <w:rPr>
          <w:rFonts w:ascii="Palatino Linotype" w:hAnsi="Palatino Linotype" w:cs="Arial"/>
          <w:i/>
          <w:sz w:val="22"/>
        </w:rPr>
        <w:t>“</w:t>
      </w:r>
      <w:r w:rsidRPr="00DC0051">
        <w:rPr>
          <w:rFonts w:ascii="Palatino Linotype" w:hAnsi="Palatino Linotype" w:cs="Arial"/>
          <w:b/>
          <w:i/>
          <w:sz w:val="22"/>
        </w:rPr>
        <w:t>Artículo 178.</w:t>
      </w:r>
      <w:r w:rsidRPr="00DC005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DC0051" w:rsidRDefault="00B97199" w:rsidP="00DC0051">
      <w:pPr>
        <w:spacing w:before="100" w:beforeAutospacing="1" w:after="100" w:afterAutospacing="1"/>
        <w:ind w:left="720" w:right="709"/>
        <w:contextualSpacing/>
        <w:jc w:val="both"/>
        <w:rPr>
          <w:rFonts w:ascii="Palatino Linotype" w:hAnsi="Palatino Linotype" w:cs="Arial"/>
          <w:i/>
          <w:sz w:val="22"/>
        </w:rPr>
      </w:pPr>
    </w:p>
    <w:p w:rsidR="00B97199" w:rsidRPr="00DC0051" w:rsidRDefault="00B97199" w:rsidP="00DC0051">
      <w:pPr>
        <w:spacing w:before="100" w:beforeAutospacing="1" w:after="100" w:afterAutospacing="1"/>
        <w:ind w:left="720" w:right="709"/>
        <w:contextualSpacing/>
        <w:jc w:val="both"/>
        <w:rPr>
          <w:rFonts w:ascii="Palatino Linotype" w:hAnsi="Palatino Linotype" w:cs="Arial"/>
          <w:i/>
          <w:sz w:val="22"/>
        </w:rPr>
      </w:pPr>
      <w:r w:rsidRPr="00DC005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DC0051" w:rsidRDefault="00B97199" w:rsidP="00DC0051">
      <w:pPr>
        <w:spacing w:before="100" w:beforeAutospacing="1" w:after="100" w:afterAutospacing="1"/>
        <w:ind w:left="720" w:right="709"/>
        <w:contextualSpacing/>
        <w:jc w:val="both"/>
        <w:rPr>
          <w:rFonts w:ascii="Palatino Linotype" w:hAnsi="Palatino Linotype" w:cs="Arial"/>
          <w:i/>
          <w:sz w:val="22"/>
        </w:rPr>
      </w:pPr>
    </w:p>
    <w:p w:rsidR="00B97199" w:rsidRPr="00DC0051" w:rsidRDefault="00B97199" w:rsidP="00DC0051">
      <w:pPr>
        <w:spacing w:before="240" w:after="100" w:afterAutospacing="1"/>
        <w:ind w:left="720" w:right="709"/>
        <w:jc w:val="both"/>
        <w:rPr>
          <w:rFonts w:ascii="Palatino Linotype" w:hAnsi="Palatino Linotype" w:cs="Arial"/>
          <w:i/>
          <w:sz w:val="22"/>
        </w:rPr>
      </w:pPr>
      <w:r w:rsidRPr="00DC0051">
        <w:rPr>
          <w:rFonts w:ascii="Palatino Linotype" w:hAnsi="Palatino Linotype" w:cs="Arial"/>
          <w:i/>
          <w:sz w:val="22"/>
        </w:rPr>
        <w:t xml:space="preserve">En el caso de que se interponga ante la Unidad de Transparencia, ésta deberá remitir el recurso de revisión al Instituto a más tardar al día </w:t>
      </w:r>
      <w:r w:rsidRPr="00DC0051">
        <w:rPr>
          <w:rFonts w:ascii="Palatino Linotype" w:hAnsi="Palatino Linotype" w:cs="Arial"/>
          <w:i/>
          <w:sz w:val="22"/>
          <w:lang w:eastAsia="es-MX"/>
        </w:rPr>
        <w:t>siguiente</w:t>
      </w:r>
      <w:r w:rsidRPr="00DC0051">
        <w:rPr>
          <w:rFonts w:ascii="Palatino Linotype" w:hAnsi="Palatino Linotype" w:cs="Arial"/>
          <w:i/>
          <w:sz w:val="22"/>
        </w:rPr>
        <w:t xml:space="preserve"> de haberlo recibido.”</w:t>
      </w:r>
    </w:p>
    <w:p w:rsidR="00B97199" w:rsidRPr="00DC0051" w:rsidRDefault="00B97199" w:rsidP="00DC0051">
      <w:pPr>
        <w:spacing w:before="240" w:after="100" w:afterAutospacing="1" w:line="360" w:lineRule="auto"/>
        <w:jc w:val="both"/>
        <w:rPr>
          <w:rFonts w:ascii="Palatino Linotype" w:hAnsi="Palatino Linotype" w:cs="Arial"/>
        </w:rPr>
      </w:pPr>
      <w:r w:rsidRPr="00DC0051">
        <w:rPr>
          <w:rFonts w:ascii="Palatino Linotype" w:hAnsi="Palatino Linotype" w:cs="Arial"/>
        </w:rPr>
        <w:t xml:space="preserve">En esa tesitura, atendiendo a que </w:t>
      </w:r>
      <w:r w:rsidRPr="00DC0051">
        <w:rPr>
          <w:rFonts w:ascii="Palatino Linotype" w:hAnsi="Palatino Linotype" w:cs="Arial"/>
          <w:b/>
        </w:rPr>
        <w:t>EL SUJETO OBLIGADO</w:t>
      </w:r>
      <w:r w:rsidRPr="00DC0051">
        <w:rPr>
          <w:rFonts w:ascii="Palatino Linotype" w:hAnsi="Palatino Linotype" w:cs="Arial"/>
        </w:rPr>
        <w:t xml:space="preserve"> notificó la respuesta a la solicitud de acceso a la información pública el día</w:t>
      </w:r>
      <w:r w:rsidRPr="00DC0051">
        <w:rPr>
          <w:rFonts w:ascii="Palatino Linotype" w:hAnsi="Palatino Linotype" w:cs="Arial"/>
          <w:b/>
        </w:rPr>
        <w:t xml:space="preserve"> </w:t>
      </w:r>
      <w:r w:rsidR="00AE25C0" w:rsidRPr="00DC0051">
        <w:rPr>
          <w:rFonts w:ascii="Palatino Linotype" w:hAnsi="Palatino Linotype" w:cs="Arial"/>
          <w:b/>
        </w:rPr>
        <w:t xml:space="preserve">dieciocho de febrero </w:t>
      </w:r>
      <w:r w:rsidRPr="00DC0051">
        <w:rPr>
          <w:rFonts w:ascii="Palatino Linotype" w:hAnsi="Palatino Linotype" w:cs="Arial"/>
          <w:b/>
        </w:rPr>
        <w:t>de dos mil diecinueve</w:t>
      </w:r>
      <w:r w:rsidRPr="00DC0051">
        <w:rPr>
          <w:rFonts w:ascii="Palatino Linotype" w:hAnsi="Palatino Linotype" w:cs="Arial"/>
        </w:rPr>
        <w:t>; así, el plazo de quince días hábiles que el artículo 178 d</w:t>
      </w:r>
      <w:r w:rsidR="00AE25C0" w:rsidRPr="00DC0051">
        <w:rPr>
          <w:rFonts w:ascii="Palatino Linotype" w:hAnsi="Palatino Linotype" w:cs="Arial"/>
        </w:rPr>
        <w:t xml:space="preserve">e la Ley de la materia otorga a </w:t>
      </w:r>
      <w:r w:rsidR="00AE25C0" w:rsidRPr="00DC0051">
        <w:rPr>
          <w:rFonts w:ascii="Palatino Linotype" w:hAnsi="Palatino Linotype" w:cs="Arial"/>
          <w:b/>
        </w:rPr>
        <w:t xml:space="preserve">LA </w:t>
      </w:r>
      <w:r w:rsidRPr="00DC0051">
        <w:rPr>
          <w:rFonts w:ascii="Palatino Linotype" w:hAnsi="Palatino Linotype" w:cs="Arial"/>
          <w:b/>
        </w:rPr>
        <w:t>RECURRENTE</w:t>
      </w:r>
      <w:r w:rsidRPr="00DC0051">
        <w:rPr>
          <w:rFonts w:ascii="Palatino Linotype" w:hAnsi="Palatino Linotype" w:cs="Arial"/>
        </w:rPr>
        <w:t xml:space="preserve"> para presentar el respectivo recurso de revisión, transcurrió del </w:t>
      </w:r>
      <w:r w:rsidR="00AE25C0" w:rsidRPr="00DC0051">
        <w:rPr>
          <w:rFonts w:ascii="Palatino Linotype" w:hAnsi="Palatino Linotype" w:cs="Arial"/>
          <w:b/>
        </w:rPr>
        <w:t xml:space="preserve">diecinueve </w:t>
      </w:r>
      <w:r w:rsidRPr="00DC0051">
        <w:rPr>
          <w:rFonts w:ascii="Palatino Linotype" w:hAnsi="Palatino Linotype" w:cs="Arial"/>
          <w:b/>
        </w:rPr>
        <w:t xml:space="preserve">de febrero </w:t>
      </w:r>
      <w:r w:rsidR="00AE25C0" w:rsidRPr="00DC0051">
        <w:rPr>
          <w:rFonts w:ascii="Palatino Linotype" w:hAnsi="Palatino Linotype" w:cs="Arial"/>
          <w:b/>
        </w:rPr>
        <w:t xml:space="preserve">al doce de marzo </w:t>
      </w:r>
      <w:r w:rsidRPr="00DC0051">
        <w:rPr>
          <w:rFonts w:ascii="Palatino Linotype" w:hAnsi="Palatino Linotype" w:cs="Arial"/>
          <w:b/>
        </w:rPr>
        <w:t>de dos mil diecinueve</w:t>
      </w:r>
      <w:r w:rsidRPr="00DC0051">
        <w:rPr>
          <w:rFonts w:ascii="Palatino Linotype" w:hAnsi="Palatino Linotype" w:cs="Arial"/>
        </w:rPr>
        <w:t xml:space="preserve">, sin contemplar en el cómputo los días </w:t>
      </w:r>
      <w:r w:rsidR="00AE25C0" w:rsidRPr="00DC0051">
        <w:rPr>
          <w:rFonts w:ascii="Palatino Linotype" w:hAnsi="Palatino Linotype" w:cs="Arial"/>
        </w:rPr>
        <w:t>veintitrés y veinticuatro de febrero; dos, tres, nueve y diez de marzo</w:t>
      </w:r>
      <w:r w:rsidR="004A28BF" w:rsidRPr="00DC0051">
        <w:rPr>
          <w:rFonts w:ascii="Palatino Linotype" w:hAnsi="Palatino Linotype" w:cs="Arial"/>
        </w:rPr>
        <w:t xml:space="preserve"> </w:t>
      </w:r>
      <w:r w:rsidRPr="00DC0051">
        <w:rPr>
          <w:rFonts w:ascii="Palatino Linotype" w:hAnsi="Palatino Linotype" w:cs="Arial"/>
        </w:rPr>
        <w:t xml:space="preserve">de dos mil diecinueve, por corresponder a sábados y domingos, </w:t>
      </w:r>
      <w:r w:rsidRPr="00DC0051">
        <w:rPr>
          <w:rFonts w:ascii="Palatino Linotype" w:hAnsi="Palatino Linotype" w:cs="Arial"/>
        </w:rPr>
        <w:lastRenderedPageBreak/>
        <w:t xml:space="preserve">considerados como días inhábiles, en términos del artículo 3, fracción X de la </w:t>
      </w:r>
      <w:r w:rsidRPr="00DC0051">
        <w:rPr>
          <w:rFonts w:ascii="Palatino Linotype" w:hAnsi="Palatino Linotype"/>
        </w:rPr>
        <w:t xml:space="preserve">Ley de Transparencia y Acceso a la Información Pública del Estado de México y Municipios; así como, el </w:t>
      </w:r>
      <w:r w:rsidR="00AE25C0" w:rsidRPr="00DC0051">
        <w:rPr>
          <w:rFonts w:ascii="Palatino Linotype" w:hAnsi="Palatino Linotype"/>
        </w:rPr>
        <w:t xml:space="preserve">uno de marzo </w:t>
      </w:r>
      <w:r w:rsidRPr="00DC0051">
        <w:rPr>
          <w:rFonts w:ascii="Palatino Linotype" w:hAnsi="Palatino Linotype"/>
        </w:rPr>
        <w:t>de dos mil diecinueve, por ser considerado como suspensión de labores; de</w:t>
      </w:r>
      <w:r w:rsidRPr="00DC0051">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w:t>
      </w:r>
      <w:r w:rsidR="00CB6083" w:rsidRPr="00DC0051">
        <w:rPr>
          <w:rFonts w:ascii="Palatino Linotype" w:hAnsi="Palatino Linotype" w:cs="Arial"/>
        </w:rPr>
        <w:t>nueve</w:t>
      </w:r>
      <w:r w:rsidRPr="00DC0051">
        <w:rPr>
          <w:rFonts w:ascii="Palatino Linotype" w:hAnsi="Palatino Linotype" w:cs="Arial"/>
        </w:rPr>
        <w:t xml:space="preserve"> y enero </w:t>
      </w:r>
      <w:r w:rsidR="00CB6083" w:rsidRPr="00DC0051">
        <w:rPr>
          <w:rFonts w:ascii="Palatino Linotype" w:hAnsi="Palatino Linotype" w:cs="Arial"/>
        </w:rPr>
        <w:t xml:space="preserve">de </w:t>
      </w:r>
      <w:r w:rsidRPr="00DC0051">
        <w:rPr>
          <w:rFonts w:ascii="Palatino Linotype" w:hAnsi="Palatino Linotype" w:cs="Arial"/>
        </w:rPr>
        <w:t xml:space="preserve">dos mil </w:t>
      </w:r>
      <w:r w:rsidR="00CB6083" w:rsidRPr="00DC0051">
        <w:rPr>
          <w:rFonts w:ascii="Palatino Linotype" w:hAnsi="Palatino Linotype" w:cs="Arial"/>
        </w:rPr>
        <w:t>veinte</w:t>
      </w:r>
      <w:r w:rsidRPr="00DC0051">
        <w:rPr>
          <w:rFonts w:ascii="Palatino Linotype" w:hAnsi="Palatino Linotype" w:cs="Arial"/>
        </w:rPr>
        <w:t>, publicado en el Periódico Oficial “</w:t>
      </w:r>
      <w:r w:rsidRPr="00DC0051">
        <w:rPr>
          <w:rFonts w:ascii="Palatino Linotype" w:hAnsi="Palatino Linotype" w:cs="Arial"/>
          <w:i/>
        </w:rPr>
        <w:t>Gaceta del Gobierno</w:t>
      </w:r>
      <w:r w:rsidR="00C22776" w:rsidRPr="00DC0051">
        <w:rPr>
          <w:rFonts w:ascii="Palatino Linotype" w:hAnsi="Palatino Linotype" w:cs="Arial"/>
        </w:rPr>
        <w:t xml:space="preserve">”, </w:t>
      </w:r>
      <w:r w:rsidRPr="00DC0051">
        <w:rPr>
          <w:rFonts w:ascii="Palatino Linotype" w:hAnsi="Palatino Linotype" w:cs="Arial"/>
        </w:rPr>
        <w:t xml:space="preserve">el </w:t>
      </w:r>
      <w:r w:rsidR="002853F5" w:rsidRPr="00DC0051">
        <w:rPr>
          <w:rFonts w:ascii="Palatino Linotype" w:hAnsi="Palatino Linotype" w:cs="Arial"/>
        </w:rPr>
        <w:t>diecinueve</w:t>
      </w:r>
      <w:r w:rsidRPr="00DC0051">
        <w:rPr>
          <w:rFonts w:ascii="Palatino Linotype" w:hAnsi="Palatino Linotype" w:cs="Arial"/>
        </w:rPr>
        <w:t xml:space="preserve"> de diciembre de dos mil </w:t>
      </w:r>
      <w:r w:rsidR="002853F5" w:rsidRPr="00DC0051">
        <w:rPr>
          <w:rFonts w:ascii="Palatino Linotype" w:hAnsi="Palatino Linotype" w:cs="Arial"/>
        </w:rPr>
        <w:t>dieciocho</w:t>
      </w:r>
      <w:r w:rsidRPr="00DC0051">
        <w:rPr>
          <w:rFonts w:ascii="Palatino Linotype" w:hAnsi="Palatino Linotype" w:cs="Arial"/>
        </w:rPr>
        <w:t>.</w:t>
      </w:r>
    </w:p>
    <w:p w:rsidR="00F96E8C" w:rsidRPr="00DC0051" w:rsidRDefault="00513406" w:rsidP="00DC0051">
      <w:pPr>
        <w:spacing w:line="360" w:lineRule="auto"/>
        <w:jc w:val="both"/>
        <w:rPr>
          <w:rFonts w:ascii="Palatino Linotype" w:hAnsi="Palatino Linotype" w:cs="Arial"/>
          <w:lang w:val="es-ES"/>
        </w:rPr>
      </w:pPr>
      <w:r w:rsidRPr="00DC0051">
        <w:rPr>
          <w:rFonts w:ascii="Palatino Linotype" w:hAnsi="Palatino Linotype" w:cs="Arial"/>
          <w:lang w:val="es-ES"/>
        </w:rPr>
        <w:t>En ese tenor, si el recurso de revisión que nos ocupa, se interpuso el</w:t>
      </w:r>
      <w:r w:rsidRPr="00DC0051">
        <w:rPr>
          <w:rFonts w:ascii="Palatino Linotype" w:hAnsi="Palatino Linotype" w:cs="Arial"/>
          <w:b/>
          <w:u w:val="single"/>
          <w:lang w:val="es-ES"/>
        </w:rPr>
        <w:t xml:space="preserve"> diecinueve de febrero de dos mil diecinueve</w:t>
      </w:r>
      <w:r w:rsidRPr="00DC0051">
        <w:rPr>
          <w:rFonts w:ascii="Palatino Linotype" w:hAnsi="Palatino Linotype" w:cs="Arial"/>
          <w:lang w:val="es-ES"/>
        </w:rPr>
        <w:t>, éste se encuentra dentro de los márgenes temporales previstos en el citado precepto legal y, por tanto, se considera oportuno.</w:t>
      </w:r>
    </w:p>
    <w:p w:rsidR="00AD4E23" w:rsidRPr="00DC0051" w:rsidRDefault="00AD4E23" w:rsidP="00DC0051">
      <w:pPr>
        <w:spacing w:line="360" w:lineRule="auto"/>
        <w:jc w:val="both"/>
        <w:rPr>
          <w:rFonts w:ascii="Palatino Linotype" w:hAnsi="Palatino Linotype" w:cs="Arial"/>
          <w:lang w:val="es-ES"/>
        </w:rPr>
      </w:pPr>
    </w:p>
    <w:p w:rsidR="00283596" w:rsidRPr="00DC0051" w:rsidRDefault="00E80488" w:rsidP="00DC0051">
      <w:pPr>
        <w:pStyle w:val="Prrafodelista"/>
        <w:widowControl w:val="0"/>
        <w:numPr>
          <w:ilvl w:val="0"/>
          <w:numId w:val="1"/>
        </w:numPr>
        <w:tabs>
          <w:tab w:val="left" w:pos="1560"/>
          <w:tab w:val="left" w:pos="1843"/>
        </w:tabs>
        <w:autoSpaceDE w:val="0"/>
        <w:autoSpaceDN w:val="0"/>
        <w:adjustRightInd w:val="0"/>
        <w:spacing w:line="360" w:lineRule="auto"/>
        <w:ind w:left="0" w:firstLine="0"/>
        <w:jc w:val="both"/>
        <w:rPr>
          <w:rFonts w:ascii="Palatino Linotype" w:hAnsi="Palatino Linotype"/>
          <w:b/>
        </w:rPr>
      </w:pPr>
      <w:proofErr w:type="spellStart"/>
      <w:r w:rsidRPr="00DC0051">
        <w:rPr>
          <w:rFonts w:ascii="Palatino Linotype" w:hAnsi="Palatino Linotype" w:cs="Arial"/>
          <w:b/>
          <w:szCs w:val="28"/>
        </w:rPr>
        <w:t>Procedibilidad</w:t>
      </w:r>
      <w:proofErr w:type="spellEnd"/>
      <w:r w:rsidRPr="00DC0051">
        <w:rPr>
          <w:rFonts w:ascii="Palatino Linotype" w:hAnsi="Palatino Linotype" w:cs="Arial"/>
          <w:b/>
          <w:szCs w:val="28"/>
        </w:rPr>
        <w:t xml:space="preserve">. </w:t>
      </w:r>
      <w:r w:rsidR="0029547E" w:rsidRPr="00DC0051">
        <w:rPr>
          <w:rFonts w:ascii="Palatino Linotype" w:hAnsi="Palatino Linotype" w:cs="Arial"/>
        </w:rPr>
        <w:t xml:space="preserve">Del análisis efectuado, se advierte la </w:t>
      </w:r>
      <w:proofErr w:type="spellStart"/>
      <w:r w:rsidR="0029547E" w:rsidRPr="00DC0051">
        <w:rPr>
          <w:rFonts w:ascii="Palatino Linotype" w:hAnsi="Palatino Linotype" w:cs="Arial"/>
        </w:rPr>
        <w:t>procedibilidad</w:t>
      </w:r>
      <w:proofErr w:type="spellEnd"/>
      <w:r w:rsidR="0029547E" w:rsidRPr="00DC0051">
        <w:rPr>
          <w:rFonts w:ascii="Palatino Linotype" w:hAnsi="Palatino Linotype" w:cs="Arial"/>
        </w:rPr>
        <w:t xml:space="preserve"> del presente recurso de revisión, en razón de</w:t>
      </w:r>
      <w:r w:rsidR="00283596" w:rsidRPr="00DC0051">
        <w:rPr>
          <w:rFonts w:ascii="Palatino Linotype" w:hAnsi="Palatino Linotype" w:cs="Arial"/>
        </w:rPr>
        <w:t xml:space="preserve"> la</w:t>
      </w:r>
      <w:r w:rsidR="0029547E" w:rsidRPr="00DC0051">
        <w:rPr>
          <w:rFonts w:ascii="Palatino Linotype" w:hAnsi="Palatino Linotype" w:cs="Arial"/>
        </w:rPr>
        <w:t xml:space="preserve"> acreditación </w:t>
      </w:r>
      <w:r w:rsidR="0029547E" w:rsidRPr="00DC0051">
        <w:rPr>
          <w:rFonts w:ascii="Palatino Linotype" w:hAnsi="Palatino Linotype" w:cs="Arial"/>
          <w:snapToGrid w:val="0"/>
        </w:rPr>
        <w:t>plena</w:t>
      </w:r>
      <w:r w:rsidR="0029547E" w:rsidRPr="00DC0051">
        <w:rPr>
          <w:rFonts w:ascii="Palatino Linotype" w:hAnsi="Palatino Linotype" w:cs="Arial"/>
        </w:rPr>
        <w:t xml:space="preserve"> de todos y cada uno de los elementos formales exigidos por el artículo 180 de la Ley de Transparencia y Acceso a la Información Pública</w:t>
      </w:r>
      <w:r w:rsidR="0029547E" w:rsidRPr="00DC0051">
        <w:rPr>
          <w:rFonts w:ascii="Palatino Linotype" w:hAnsi="Palatino Linotype"/>
        </w:rPr>
        <w:t xml:space="preserve"> </w:t>
      </w:r>
      <w:r w:rsidR="0029547E" w:rsidRPr="00DC0051">
        <w:rPr>
          <w:rFonts w:ascii="Palatino Linotype" w:hAnsi="Palatino Linotype" w:cs="Arial"/>
        </w:rPr>
        <w:t>del</w:t>
      </w:r>
      <w:r w:rsidR="0029547E" w:rsidRPr="00DC0051">
        <w:rPr>
          <w:rFonts w:ascii="Palatino Linotype" w:hAnsi="Palatino Linotype"/>
        </w:rPr>
        <w:t xml:space="preserve"> </w:t>
      </w:r>
      <w:r w:rsidR="0029547E" w:rsidRPr="00DC0051">
        <w:rPr>
          <w:rFonts w:ascii="Palatino Linotype" w:hAnsi="Palatino Linotype" w:cs="Arial"/>
        </w:rPr>
        <w:t>Estado</w:t>
      </w:r>
      <w:r w:rsidR="0029547E" w:rsidRPr="00DC0051">
        <w:rPr>
          <w:rFonts w:ascii="Palatino Linotype" w:hAnsi="Palatino Linotype"/>
        </w:rPr>
        <w:t xml:space="preserve"> de México y Municipios, en atención a que fue presentado mediante el formato visible en </w:t>
      </w:r>
      <w:r w:rsidR="0029547E" w:rsidRPr="00DC0051">
        <w:rPr>
          <w:rFonts w:ascii="Palatino Linotype" w:hAnsi="Palatino Linotype"/>
          <w:b/>
        </w:rPr>
        <w:t>EL SAIMEX</w:t>
      </w:r>
      <w:r w:rsidR="0029547E" w:rsidRPr="00DC0051">
        <w:rPr>
          <w:rFonts w:ascii="Palatino Linotype" w:hAnsi="Palatino Linotype"/>
        </w:rPr>
        <w:t>.</w:t>
      </w:r>
    </w:p>
    <w:p w:rsidR="009F2002" w:rsidRPr="00DC0051" w:rsidRDefault="009F2002" w:rsidP="00DC005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rPr>
      </w:pPr>
    </w:p>
    <w:p w:rsidR="00794688" w:rsidRPr="00DC0051" w:rsidRDefault="00794688" w:rsidP="00DC0051">
      <w:pPr>
        <w:pStyle w:val="Prrafodelista"/>
        <w:widowControl w:val="0"/>
        <w:numPr>
          <w:ilvl w:val="0"/>
          <w:numId w:val="1"/>
        </w:numPr>
        <w:tabs>
          <w:tab w:val="left" w:pos="1560"/>
        </w:tabs>
        <w:autoSpaceDE w:val="0"/>
        <w:autoSpaceDN w:val="0"/>
        <w:adjustRightInd w:val="0"/>
        <w:spacing w:line="360" w:lineRule="auto"/>
        <w:ind w:left="0" w:firstLine="0"/>
        <w:jc w:val="both"/>
        <w:rPr>
          <w:rFonts w:ascii="Palatino Linotype" w:hAnsi="Palatino Linotype"/>
        </w:rPr>
      </w:pPr>
      <w:r w:rsidRPr="00DC0051">
        <w:rPr>
          <w:rFonts w:ascii="Palatino Linotype" w:hAnsi="Palatino Linotype" w:cs="Arial"/>
          <w:b/>
        </w:rPr>
        <w:t>Análisis de las causales de sobreseimiento</w:t>
      </w:r>
      <w:r w:rsidRPr="00DC0051">
        <w:rPr>
          <w:rFonts w:ascii="Palatino Linotype" w:hAnsi="Palatino Linotype" w:cs="Arial"/>
          <w:b/>
          <w:color w:val="000000" w:themeColor="text1"/>
        </w:rPr>
        <w:t xml:space="preserve">. </w:t>
      </w:r>
      <w:r w:rsidRPr="00DC0051">
        <w:rPr>
          <w:rFonts w:ascii="Palatino Linotype" w:hAnsi="Palatino Linotype"/>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rsidR="009F2002" w:rsidRPr="00DC0051" w:rsidRDefault="009F2002" w:rsidP="00DC0051">
      <w:pPr>
        <w:tabs>
          <w:tab w:val="left" w:pos="851"/>
        </w:tabs>
        <w:ind w:left="851" w:right="902"/>
        <w:jc w:val="both"/>
        <w:rPr>
          <w:rFonts w:ascii="Palatino Linotype" w:hAnsi="Palatino Linotype" w:cs="Arial"/>
          <w:i/>
          <w:sz w:val="22"/>
        </w:rPr>
      </w:pPr>
    </w:p>
    <w:p w:rsidR="00794688" w:rsidRPr="00DC0051" w:rsidRDefault="00794688" w:rsidP="00DC0051">
      <w:pPr>
        <w:tabs>
          <w:tab w:val="left" w:pos="851"/>
        </w:tabs>
        <w:ind w:left="851" w:right="902"/>
        <w:jc w:val="both"/>
        <w:rPr>
          <w:rFonts w:ascii="Palatino Linotype" w:hAnsi="Palatino Linotype" w:cs="Arial"/>
          <w:i/>
          <w:sz w:val="22"/>
        </w:rPr>
      </w:pPr>
      <w:r w:rsidRPr="00DC0051">
        <w:rPr>
          <w:rFonts w:ascii="Palatino Linotype" w:hAnsi="Palatino Linotype" w:cs="Arial"/>
          <w:i/>
          <w:sz w:val="22"/>
        </w:rPr>
        <w:lastRenderedPageBreak/>
        <w:t>“</w:t>
      </w:r>
      <w:r w:rsidRPr="00DC0051">
        <w:rPr>
          <w:rFonts w:ascii="Palatino Linotype" w:hAnsi="Palatino Linotype" w:cs="Arial"/>
          <w:b/>
          <w:i/>
          <w:sz w:val="22"/>
        </w:rPr>
        <w:t xml:space="preserve">Artículo 192. </w:t>
      </w:r>
      <w:r w:rsidRPr="00DC0051">
        <w:rPr>
          <w:rFonts w:ascii="Palatino Linotype" w:hAnsi="Palatino Linotype" w:cs="Arial"/>
          <w:i/>
          <w:sz w:val="22"/>
        </w:rPr>
        <w:t>El recurso será sobreseído, en todo o en parte, cuando una vez admitido, se actualicen alguno de los siguientes supuestos:</w:t>
      </w:r>
    </w:p>
    <w:p w:rsidR="00794688" w:rsidRPr="00DC0051" w:rsidRDefault="00794688" w:rsidP="00DC0051">
      <w:pPr>
        <w:ind w:left="851" w:right="902"/>
        <w:jc w:val="both"/>
        <w:rPr>
          <w:rFonts w:ascii="Palatino Linotype" w:hAnsi="Palatino Linotype" w:cs="Arial"/>
          <w:i/>
          <w:sz w:val="22"/>
        </w:rPr>
      </w:pPr>
      <w:r w:rsidRPr="00DC0051">
        <w:rPr>
          <w:rFonts w:ascii="Palatino Linotype" w:hAnsi="Palatino Linotype" w:cs="Arial"/>
          <w:i/>
          <w:sz w:val="22"/>
        </w:rPr>
        <w:t>(…)</w:t>
      </w:r>
    </w:p>
    <w:p w:rsidR="00794688" w:rsidRPr="00DC0051" w:rsidRDefault="00794688" w:rsidP="00DC0051">
      <w:pPr>
        <w:tabs>
          <w:tab w:val="left" w:pos="851"/>
        </w:tabs>
        <w:ind w:left="851" w:right="902"/>
        <w:jc w:val="both"/>
        <w:rPr>
          <w:rFonts w:ascii="Palatino Linotype" w:hAnsi="Palatino Linotype" w:cs="Arial"/>
          <w:b/>
          <w:i/>
          <w:sz w:val="22"/>
        </w:rPr>
      </w:pPr>
      <w:r w:rsidRPr="00DC0051">
        <w:rPr>
          <w:rFonts w:ascii="Palatino Linotype" w:hAnsi="Palatino Linotype" w:cs="Arial"/>
          <w:b/>
          <w:i/>
          <w:sz w:val="22"/>
        </w:rPr>
        <w:t>III. El sujeto obligado responsable del acto lo modifique o revoque de tal manera que el recurso de revisión quede sin materia;</w:t>
      </w:r>
    </w:p>
    <w:p w:rsidR="00794688" w:rsidRPr="00DC0051" w:rsidRDefault="00794688" w:rsidP="00DC0051">
      <w:pPr>
        <w:tabs>
          <w:tab w:val="left" w:pos="851"/>
        </w:tabs>
        <w:ind w:left="851" w:right="902"/>
        <w:jc w:val="both"/>
        <w:rPr>
          <w:rFonts w:ascii="Palatino Linotype" w:hAnsi="Palatino Linotype" w:cs="Arial"/>
          <w:i/>
          <w:sz w:val="22"/>
        </w:rPr>
      </w:pPr>
      <w:r w:rsidRPr="00DC0051">
        <w:rPr>
          <w:rFonts w:ascii="Palatino Linotype" w:hAnsi="Palatino Linotype" w:cs="Arial"/>
          <w:i/>
          <w:sz w:val="22"/>
        </w:rPr>
        <w:t xml:space="preserve">(Énfasis añadido)” </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DC0051">
        <w:rPr>
          <w:rFonts w:ascii="Palatino Linotype" w:hAnsi="Palatino Linotype" w:cs="Arial"/>
          <w:b/>
        </w:rPr>
        <w:t>EL SUJETO OBLIGADO</w:t>
      </w:r>
      <w:r w:rsidRPr="00DC0051">
        <w:rPr>
          <w:rFonts w:ascii="Palatino Linotype" w:hAnsi="Palatino Linotype" w:cs="Arial"/>
        </w:rPr>
        <w:t xml:space="preserve"> modifique o revoque el acto impugnado, quedando el medio de impugnación sin efecto o materia.</w:t>
      </w:r>
    </w:p>
    <w:p w:rsidR="00794688" w:rsidRPr="00DC0051" w:rsidRDefault="00794688" w:rsidP="00DC0051">
      <w:pPr>
        <w:spacing w:before="100" w:beforeAutospacing="1" w:after="100" w:afterAutospacing="1" w:line="360" w:lineRule="auto"/>
        <w:ind w:left="708"/>
        <w:jc w:val="both"/>
        <w:rPr>
          <w:rFonts w:ascii="Palatino Linotype" w:hAnsi="Palatino Linotype" w:cs="Arial"/>
        </w:rPr>
      </w:pPr>
      <w:r w:rsidRPr="00DC0051">
        <w:rPr>
          <w:rFonts w:ascii="Palatino Linotype" w:hAnsi="Palatino Linotype" w:cs="Arial"/>
        </w:rPr>
        <w:t xml:space="preserve">1.- El sujeto obligado responsable, </w:t>
      </w:r>
    </w:p>
    <w:p w:rsidR="00794688" w:rsidRPr="00DC0051" w:rsidRDefault="00794688" w:rsidP="00DC0051">
      <w:pPr>
        <w:spacing w:before="100" w:beforeAutospacing="1" w:after="100" w:afterAutospacing="1" w:line="360" w:lineRule="auto"/>
        <w:ind w:left="708"/>
        <w:jc w:val="both"/>
        <w:rPr>
          <w:rFonts w:ascii="Palatino Linotype" w:hAnsi="Palatino Linotype" w:cs="Arial"/>
        </w:rPr>
      </w:pPr>
      <w:r w:rsidRPr="00DC0051">
        <w:rPr>
          <w:rFonts w:ascii="Palatino Linotype" w:hAnsi="Palatino Linotype" w:cs="Arial"/>
        </w:rPr>
        <w:t xml:space="preserve">2.- Acto, </w:t>
      </w:r>
    </w:p>
    <w:p w:rsidR="00794688" w:rsidRPr="00DC0051" w:rsidRDefault="00794688" w:rsidP="00DC0051">
      <w:pPr>
        <w:spacing w:before="100" w:beforeAutospacing="1" w:after="100" w:afterAutospacing="1" w:line="360" w:lineRule="auto"/>
        <w:ind w:left="708"/>
        <w:jc w:val="both"/>
        <w:rPr>
          <w:rFonts w:ascii="Palatino Linotype" w:hAnsi="Palatino Linotype" w:cs="Arial"/>
        </w:rPr>
      </w:pPr>
      <w:r w:rsidRPr="00DC0051">
        <w:rPr>
          <w:rFonts w:ascii="Palatino Linotype" w:hAnsi="Palatino Linotype" w:cs="Arial"/>
        </w:rPr>
        <w:t>3.- Que se modifique o revoque, y</w:t>
      </w:r>
    </w:p>
    <w:p w:rsidR="00794688" w:rsidRPr="00DC0051" w:rsidRDefault="00794688" w:rsidP="00DC0051">
      <w:pPr>
        <w:spacing w:before="100" w:beforeAutospacing="1" w:after="100" w:afterAutospacing="1" w:line="360" w:lineRule="auto"/>
        <w:ind w:left="708"/>
        <w:jc w:val="both"/>
        <w:rPr>
          <w:rFonts w:ascii="Palatino Linotype" w:hAnsi="Palatino Linotype" w:cs="Arial"/>
        </w:rPr>
      </w:pPr>
      <w:r w:rsidRPr="00DC0051">
        <w:rPr>
          <w:rFonts w:ascii="Palatino Linotype" w:hAnsi="Palatino Linotype" w:cs="Arial"/>
        </w:rPr>
        <w:t>4.- De tal manera que el medio de impugnación quede sin efecto o materia.</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El primer elemento normativo, se actualiza ya que </w:t>
      </w:r>
      <w:r w:rsidRPr="00DC0051">
        <w:rPr>
          <w:rFonts w:ascii="Palatino Linotype" w:hAnsi="Palatino Linotype" w:cs="Arial"/>
          <w:b/>
        </w:rPr>
        <w:t xml:space="preserve">EL SUJETO OBLIGADO </w:t>
      </w:r>
      <w:r w:rsidRPr="00DC0051">
        <w:rPr>
          <w:rFonts w:ascii="Palatino Linotype" w:hAnsi="Palatino Linotype" w:cs="Arial"/>
        </w:rPr>
        <w:t>responsable, es el</w:t>
      </w:r>
      <w:r w:rsidR="000D5F0B" w:rsidRPr="00DC0051">
        <w:rPr>
          <w:rFonts w:ascii="Palatino Linotype" w:hAnsi="Palatino Linotype" w:cs="Arial"/>
        </w:rPr>
        <w:t xml:space="preserve"> Ayuntamiento de Tlalnepantla de Baz</w:t>
      </w:r>
      <w:r w:rsidRPr="00DC0051">
        <w:rPr>
          <w:rFonts w:ascii="Palatino Linotype" w:hAnsi="Palatino Linotype" w:cs="Arial"/>
        </w:rPr>
        <w:t>.</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El segundo elemento normativo, es la existencia de un acto, en el caso en concreto que nos ocupa se actualiza con la existencia de la respuesta del </w:t>
      </w:r>
      <w:r w:rsidRPr="00DC0051">
        <w:rPr>
          <w:rFonts w:ascii="Palatino Linotype" w:hAnsi="Palatino Linotype" w:cs="Arial"/>
          <w:b/>
        </w:rPr>
        <w:t>SUJETO OBLIGADO</w:t>
      </w:r>
      <w:r w:rsidRPr="00DC0051">
        <w:rPr>
          <w:rFonts w:ascii="Palatino Linotype" w:hAnsi="Palatino Linotype" w:cs="Arial"/>
        </w:rPr>
        <w:t>.</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Cabe destacar que, de la respuesta otorgada por </w:t>
      </w:r>
      <w:r w:rsidRPr="00DC0051">
        <w:rPr>
          <w:rFonts w:ascii="Palatino Linotype" w:hAnsi="Palatino Linotype" w:cs="Arial"/>
          <w:b/>
        </w:rPr>
        <w:t>EL SUJETO OBLIGADO</w:t>
      </w:r>
      <w:r w:rsidRPr="00DC0051">
        <w:rPr>
          <w:rFonts w:ascii="Palatino Linotype" w:hAnsi="Palatino Linotype" w:cs="Arial"/>
        </w:rPr>
        <w:t xml:space="preserve">, se desprende el precepto normativo en estudio, el cual se considera como “acto”, esto es así, pues las respuestas emitidas por los Sujetos Obligados son consideradas, (en el </w:t>
      </w:r>
      <w:r w:rsidRPr="00DC0051">
        <w:rPr>
          <w:rFonts w:ascii="Palatino Linotype" w:hAnsi="Palatino Linotype" w:cs="Arial"/>
        </w:rPr>
        <w:lastRenderedPageBreak/>
        <w:t xml:space="preserve">contexto que la propia Ley establece), como “actos”, sin los cuales no existiría certeza de la de información pública, porque precisamente la evidencia notoria y específica del actuar del </w:t>
      </w:r>
      <w:r w:rsidRPr="00DC0051">
        <w:rPr>
          <w:rFonts w:ascii="Palatino Linotype" w:hAnsi="Palatino Linotype" w:cs="Arial"/>
          <w:b/>
        </w:rPr>
        <w:t>SUJETO OBLIGADO</w:t>
      </w:r>
      <w:r w:rsidRPr="00DC0051">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b/>
          <w:i/>
          <w:sz w:val="22"/>
          <w:szCs w:val="22"/>
        </w:rPr>
        <w:t>“Artículo 53</w:t>
      </w:r>
      <w:r w:rsidRPr="00DC0051">
        <w:rPr>
          <w:rFonts w:ascii="Palatino Linotype" w:hAnsi="Palatino Linotype" w:cs="Arial"/>
          <w:i/>
          <w:sz w:val="22"/>
          <w:szCs w:val="22"/>
        </w:rPr>
        <w:t xml:space="preserve">. Las Unidades de Transparencia tendrán las siguientes funciones: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II. Recibir, tramitar y dar respuesta a las solicitudes de acceso a la información;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IV. Realizar, con efectividad, los trámites internos necesarios para la atención de las solicitudes de acceso a la información;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V. Entregar, en su caso, a los particulares la información solicitada;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VI. Efectuar las notificaciones a los solicitantes;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lastRenderedPageBreak/>
        <w:t xml:space="preserve">VIII. Proponer a quien preside el Comité de Transparencia, personal habilitado que sea necesario para recibir y dar trámite a las solicitudes de acceso a la información;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X. Presentar ante el Comité, el proyecto de clasificación de información;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XI. Promover e implementar políticas de transparencia proactiva procurando su accesibilidad;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XII. Fomentar la transparencia y accesibilidad al interior del sujeto obligado;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794688" w:rsidRPr="00DC0051" w:rsidRDefault="00794688" w:rsidP="00DC0051">
      <w:pPr>
        <w:tabs>
          <w:tab w:val="left" w:pos="851"/>
        </w:tabs>
        <w:ind w:left="851" w:right="902"/>
        <w:jc w:val="both"/>
        <w:rPr>
          <w:rFonts w:ascii="Palatino Linotype" w:hAnsi="Palatino Linotype" w:cs="Arial"/>
          <w:i/>
          <w:sz w:val="22"/>
          <w:szCs w:val="22"/>
        </w:rPr>
      </w:pPr>
      <w:r w:rsidRPr="00DC0051">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C0051">
        <w:rPr>
          <w:rFonts w:ascii="Palatino Linotype" w:hAnsi="Palatino Linotype" w:cs="Arial"/>
          <w:b/>
          <w:i/>
          <w:sz w:val="22"/>
          <w:szCs w:val="22"/>
        </w:rPr>
        <w:t>”</w:t>
      </w:r>
    </w:p>
    <w:p w:rsidR="00794688" w:rsidRPr="00DC0051" w:rsidRDefault="000D5F0B"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Es decir, la impugnación de </w:t>
      </w:r>
      <w:r w:rsidRPr="00DC0051">
        <w:rPr>
          <w:rFonts w:ascii="Palatino Linotype" w:hAnsi="Palatino Linotype" w:cs="Arial"/>
          <w:b/>
        </w:rPr>
        <w:t>LA RECURRENTE</w:t>
      </w:r>
      <w:r w:rsidRPr="00DC0051">
        <w:rPr>
          <w:rFonts w:ascii="Palatino Linotype" w:hAnsi="Palatino Linotype" w:cs="Arial"/>
        </w:rPr>
        <w:t xml:space="preserve"> </w:t>
      </w:r>
      <w:r w:rsidR="00794688" w:rsidRPr="00DC0051">
        <w:rPr>
          <w:rFonts w:ascii="Palatino Linotype" w:hAnsi="Palatino Linotype" w:cs="Arial"/>
        </w:rPr>
        <w:t xml:space="preserve">debe ser sobre la emisión de un “Acto” contenido en la misma Ley o la omisión de éste, lo que en el presente caso se actualiza con la respuesta dada por </w:t>
      </w:r>
      <w:r w:rsidR="00794688" w:rsidRPr="00DC0051">
        <w:rPr>
          <w:rFonts w:ascii="Palatino Linotype" w:hAnsi="Palatino Linotype" w:cs="Arial"/>
          <w:b/>
        </w:rPr>
        <w:t>EL SUJETO OBLIGADO</w:t>
      </w:r>
      <w:r w:rsidR="00794688" w:rsidRPr="00DC0051">
        <w:rPr>
          <w:rFonts w:ascii="Palatino Linotype" w:hAnsi="Palatino Linotype" w:cs="Arial"/>
        </w:rPr>
        <w:t>.</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DC0051">
        <w:rPr>
          <w:rFonts w:ascii="Palatino Linotype" w:hAnsi="Palatino Linotype" w:cs="Arial"/>
          <w:b/>
        </w:rPr>
        <w:t>la modifique o revoque</w:t>
      </w:r>
      <w:r w:rsidRPr="00DC0051">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w:t>
      </w:r>
      <w:r w:rsidRPr="00DC0051">
        <w:rPr>
          <w:rFonts w:ascii="Palatino Linotype" w:hAnsi="Palatino Linotype" w:cs="Arial"/>
          <w:b/>
        </w:rPr>
        <w:t>añadir,</w:t>
      </w:r>
      <w:r w:rsidRPr="00DC0051">
        <w:rPr>
          <w:rFonts w:ascii="Palatino Linotype" w:hAnsi="Palatino Linotype" w:cs="Arial"/>
        </w:rPr>
        <w:t xml:space="preserve"> suprimir, o sustituir datos, lo cual puede ser de forma parcial.</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Por cuanto hace a la revocación, a diferencia de la modificación, ocurre cuando la dependencia o entidad responsable (</w:t>
      </w:r>
      <w:r w:rsidRPr="00DC0051">
        <w:rPr>
          <w:rFonts w:ascii="Palatino Linotype" w:hAnsi="Palatino Linotype" w:cs="Arial"/>
          <w:b/>
        </w:rPr>
        <w:t>SUJETO OBLIGADO</w:t>
      </w:r>
      <w:r w:rsidRPr="00DC0051">
        <w:rPr>
          <w:rFonts w:ascii="Palatino Linotype" w:hAnsi="Palatino Linotype" w:cs="Arial"/>
        </w:rPr>
        <w:t xml:space="preserve">), del acto o resolución </w:t>
      </w:r>
      <w:r w:rsidRPr="00DC0051">
        <w:rPr>
          <w:rFonts w:ascii="Palatino Linotype" w:hAnsi="Palatino Linotype" w:cs="Arial"/>
        </w:rPr>
        <w:lastRenderedPageBreak/>
        <w:t>impugnada, suprime, elimina o cancela la totalidad de su respuesta y emite otra en su lugar dejando sin efecto lo que en un principio respondió.</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En ese tenor, un acto impugnado queda sin efectos, cuando aun existiendo jurídicamente (esto es, que no se ha modificado, ni revocado) ya no genera ninguna consecuencia legal.</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 xml:space="preserve">En tanto que, un acto impugnado queda sin materia, cuando ha sido satisfecha la pretensión de lo pedido o exigido por la parte </w:t>
      </w:r>
      <w:r w:rsidRPr="00DC0051">
        <w:rPr>
          <w:rFonts w:ascii="Palatino Linotype" w:hAnsi="Palatino Linotype" w:cs="Arial"/>
          <w:b/>
          <w:color w:val="000000"/>
        </w:rPr>
        <w:t>RECURRENTE</w:t>
      </w:r>
      <w:r w:rsidRPr="00DC0051">
        <w:rPr>
          <w:rFonts w:ascii="Palatino Linotype" w:hAnsi="Palatino Linotype" w:cs="Arial"/>
          <w:b/>
        </w:rPr>
        <w:t xml:space="preserve"> </w:t>
      </w:r>
      <w:r w:rsidRPr="00DC0051">
        <w:rPr>
          <w:rFonts w:ascii="Palatino Linotype" w:hAnsi="Palatino Linotype" w:cs="Arial"/>
        </w:rPr>
        <w:t xml:space="preserve">de manera que </w:t>
      </w:r>
      <w:r w:rsidRPr="00DC0051">
        <w:rPr>
          <w:rFonts w:ascii="Palatino Linotype" w:hAnsi="Palatino Linotype" w:cs="Arial"/>
          <w:b/>
        </w:rPr>
        <w:t xml:space="preserve">EL SUJETO OBLIGADO </w:t>
      </w:r>
      <w:r w:rsidRPr="00DC0051">
        <w:rPr>
          <w:rFonts w:ascii="Palatino Linotype" w:hAnsi="Palatino Linotype" w:cs="Arial"/>
        </w:rPr>
        <w:t>entrega una respuesta que aunque sea posterior a los términos previstos en la ley, mediante ésta concede la información solicitada.</w:t>
      </w:r>
    </w:p>
    <w:p w:rsidR="00ED18A2"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Bajo esas consideraciones, se afirma que, en el recurso de revisión sujeto a estudio, se actualiza la hipótesis jurídic</w:t>
      </w:r>
      <w:r w:rsidR="00C22776" w:rsidRPr="00DC0051">
        <w:rPr>
          <w:rFonts w:ascii="Palatino Linotype" w:hAnsi="Palatino Linotype" w:cs="Arial"/>
        </w:rPr>
        <w:t xml:space="preserve">a citada en el cuarto elemento; toda vez, </w:t>
      </w:r>
      <w:r w:rsidRPr="00DC0051">
        <w:rPr>
          <w:rFonts w:ascii="Palatino Linotype" w:hAnsi="Palatino Linotype" w:cs="Arial"/>
        </w:rPr>
        <w:t xml:space="preserve">que quedó probado que, </w:t>
      </w:r>
      <w:r w:rsidRPr="00DC0051">
        <w:rPr>
          <w:rFonts w:ascii="Palatino Linotype" w:hAnsi="Palatino Linotype" w:cs="Arial"/>
          <w:b/>
        </w:rPr>
        <w:t>EL SUJETO OBLIGADO</w:t>
      </w:r>
      <w:r w:rsidRPr="00DC0051">
        <w:rPr>
          <w:rFonts w:ascii="Palatino Linotype" w:hAnsi="Palatino Linotype" w:cs="Arial"/>
        </w:rPr>
        <w:t xml:space="preserve"> mediante un acto posterior a su respuesta, como lo fue en su Informe Justificado, remitió información con la cual, dejó </w:t>
      </w:r>
      <w:r w:rsidR="00ED18A2" w:rsidRPr="00DC0051">
        <w:rPr>
          <w:rFonts w:ascii="Palatino Linotype" w:hAnsi="Palatino Linotype" w:cs="Arial"/>
        </w:rPr>
        <w:t>sin materia el presente recurso.</w:t>
      </w:r>
    </w:p>
    <w:p w:rsidR="00C22776" w:rsidRPr="00DC0051" w:rsidRDefault="003660FB" w:rsidP="00DC0051">
      <w:pPr>
        <w:spacing w:before="100" w:beforeAutospacing="1" w:after="100" w:afterAutospacing="1" w:line="360" w:lineRule="auto"/>
        <w:jc w:val="both"/>
        <w:rPr>
          <w:rFonts w:ascii="Palatino Linotype" w:hAnsi="Palatino Linotype"/>
          <w:noProof/>
          <w:lang w:eastAsia="es-MX"/>
        </w:rPr>
      </w:pPr>
      <w:r w:rsidRPr="00DC0051">
        <w:rPr>
          <w:rFonts w:ascii="Palatino Linotype" w:hAnsi="Palatino Linotype"/>
          <w:noProof/>
          <w:lang w:eastAsia="es-MX"/>
        </w:rPr>
        <w:t xml:space="preserve">Esto es así, ya que la </w:t>
      </w:r>
      <w:r w:rsidR="00794688" w:rsidRPr="00DC0051">
        <w:rPr>
          <w:rFonts w:ascii="Palatino Linotype" w:hAnsi="Palatino Linotype"/>
          <w:noProof/>
          <w:lang w:eastAsia="es-MX"/>
        </w:rPr>
        <w:t xml:space="preserve">particular requirió del </w:t>
      </w:r>
      <w:r w:rsidR="00794688" w:rsidRPr="00DC0051">
        <w:rPr>
          <w:rFonts w:ascii="Palatino Linotype" w:hAnsi="Palatino Linotype"/>
          <w:b/>
          <w:noProof/>
          <w:lang w:eastAsia="es-MX"/>
        </w:rPr>
        <w:t>SUJETO OBLIGADO</w:t>
      </w:r>
      <w:r w:rsidR="006470EB" w:rsidRPr="00DC0051">
        <w:rPr>
          <w:rFonts w:ascii="Palatino Linotype" w:hAnsi="Palatino Linotype"/>
          <w:noProof/>
          <w:lang w:eastAsia="es-MX"/>
        </w:rPr>
        <w:t>, los Acuerdos m</w:t>
      </w:r>
      <w:r w:rsidR="00C22776" w:rsidRPr="00DC0051">
        <w:rPr>
          <w:rFonts w:ascii="Palatino Linotype" w:hAnsi="Palatino Linotype"/>
          <w:noProof/>
          <w:lang w:eastAsia="es-MX"/>
        </w:rPr>
        <w:t>ediante los cuales se incrementó</w:t>
      </w:r>
      <w:r w:rsidR="006470EB" w:rsidRPr="00DC0051">
        <w:rPr>
          <w:rFonts w:ascii="Palatino Linotype" w:hAnsi="Palatino Linotype"/>
          <w:noProof/>
          <w:lang w:eastAsia="es-MX"/>
        </w:rPr>
        <w:t xml:space="preserve"> el salario de los policías de transito y cómo </w:t>
      </w:r>
      <w:r w:rsidR="00C22776" w:rsidRPr="00DC0051">
        <w:rPr>
          <w:rFonts w:ascii="Palatino Linotype" w:hAnsi="Palatino Linotype"/>
          <w:noProof/>
          <w:lang w:eastAsia="es-MX"/>
        </w:rPr>
        <w:t>los han implementado</w:t>
      </w:r>
      <w:r w:rsidR="00C22776" w:rsidRPr="00DC0051">
        <w:rPr>
          <w:rStyle w:val="Refdenotaalpie"/>
          <w:rFonts w:ascii="Palatino Linotype" w:hAnsi="Palatino Linotype"/>
          <w:noProof/>
          <w:lang w:eastAsia="es-MX"/>
        </w:rPr>
        <w:footnoteReference w:id="1"/>
      </w:r>
      <w:r w:rsidR="00C22776" w:rsidRPr="00DC0051">
        <w:rPr>
          <w:rFonts w:ascii="Palatino Linotype" w:hAnsi="Palatino Linotype"/>
          <w:noProof/>
          <w:lang w:eastAsia="es-MX"/>
        </w:rPr>
        <w:t>.</w:t>
      </w:r>
    </w:p>
    <w:p w:rsidR="00ED18A2" w:rsidRPr="00DC0051" w:rsidRDefault="00C22776"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noProof/>
          <w:lang w:eastAsia="es-MX"/>
        </w:rPr>
        <w:lastRenderedPageBreak/>
        <w:t>A</w:t>
      </w:r>
      <w:r w:rsidR="00703B19" w:rsidRPr="00DC0051">
        <w:rPr>
          <w:rFonts w:ascii="Palatino Linotype" w:eastAsia="Calibri" w:hAnsi="Palatino Linotype" w:cs="Arial"/>
        </w:rPr>
        <w:t xml:space="preserve">l respecto, </w:t>
      </w:r>
      <w:r w:rsidRPr="00DC0051">
        <w:rPr>
          <w:rFonts w:ascii="Palatino Linotype" w:eastAsia="Calibri" w:hAnsi="Palatino Linotype" w:cs="Arial"/>
          <w:b/>
        </w:rPr>
        <w:t>EL SUJETO OBLIGADO</w:t>
      </w:r>
      <w:r w:rsidRPr="00DC0051">
        <w:rPr>
          <w:rFonts w:ascii="Palatino Linotype" w:eastAsia="Calibri" w:hAnsi="Palatino Linotype" w:cs="Arial"/>
        </w:rPr>
        <w:t xml:space="preserve"> </w:t>
      </w:r>
      <w:r w:rsidR="006470EB" w:rsidRPr="00DC0051">
        <w:rPr>
          <w:rFonts w:ascii="Palatino Linotype" w:eastAsia="Calibri" w:hAnsi="Palatino Linotype" w:cs="Arial"/>
        </w:rPr>
        <w:t xml:space="preserve">en su respuesta, respondió a la </w:t>
      </w:r>
      <w:r w:rsidR="00703B19" w:rsidRPr="00DC0051">
        <w:rPr>
          <w:rFonts w:ascii="Palatino Linotype" w:eastAsia="Calibri" w:hAnsi="Palatino Linotype" w:cs="Arial"/>
        </w:rPr>
        <w:t xml:space="preserve">particular </w:t>
      </w:r>
      <w:r w:rsidR="006470EB" w:rsidRPr="00DC0051">
        <w:rPr>
          <w:rFonts w:ascii="Palatino Linotype" w:eastAsia="Calibri" w:hAnsi="Palatino Linotype" w:cs="Arial"/>
        </w:rPr>
        <w:t xml:space="preserve">que dicha información podría encontrarla en el tabulador de sueldos vigente del año 2019, publicada en la Gaceta de </w:t>
      </w:r>
      <w:r w:rsidR="00ED18A2" w:rsidRPr="00DC0051">
        <w:rPr>
          <w:rFonts w:ascii="Palatino Linotype" w:hAnsi="Palatino Linotype" w:cs="Arial"/>
        </w:rPr>
        <w:t xml:space="preserve">Municipal, </w:t>
      </w:r>
      <w:r w:rsidRPr="00DC0051">
        <w:rPr>
          <w:rFonts w:ascii="Palatino Linotype" w:hAnsi="Palatino Linotype" w:cs="Arial"/>
        </w:rPr>
        <w:t>el día 23 de enero de 2019; asimismo adjuntó</w:t>
      </w:r>
      <w:r w:rsidR="00ED18A2" w:rsidRPr="00DC0051">
        <w:rPr>
          <w:rFonts w:ascii="Palatino Linotype" w:hAnsi="Palatino Linotype" w:cs="Arial"/>
        </w:rPr>
        <w:t xml:space="preserve"> un extracto del Acuerdo publicado en la Gaceta Municipal, </w:t>
      </w:r>
      <w:r w:rsidRPr="00DC0051">
        <w:rPr>
          <w:rFonts w:ascii="Palatino Linotype" w:hAnsi="Palatino Linotype" w:cs="Arial"/>
        </w:rPr>
        <w:t>en la que se aprobaron las modificaciones al t</w:t>
      </w:r>
      <w:r w:rsidR="00ED18A2" w:rsidRPr="00DC0051">
        <w:rPr>
          <w:rFonts w:ascii="Palatino Linotype" w:hAnsi="Palatino Linotype" w:cs="Arial"/>
        </w:rPr>
        <w:t>abulador que establece la remuneración económica de los servidores públicos adscritos a las Dependencias Municipales para el Ejercicio Fiscal del año 2019.</w:t>
      </w:r>
    </w:p>
    <w:p w:rsidR="00595227" w:rsidRPr="00DC0051" w:rsidRDefault="00FE1ADD"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C0051">
        <w:rPr>
          <w:rFonts w:ascii="Palatino Linotype" w:eastAsia="Calibri" w:hAnsi="Palatino Linotype" w:cs="Arial"/>
        </w:rPr>
        <w:t>Inc</w:t>
      </w:r>
      <w:r w:rsidR="00ED18A2" w:rsidRPr="00DC0051">
        <w:rPr>
          <w:rFonts w:ascii="Palatino Linotype" w:eastAsia="Calibri" w:hAnsi="Palatino Linotype" w:cs="Arial"/>
        </w:rPr>
        <w:t xml:space="preserve">onforme con dicha respuesta,  la </w:t>
      </w:r>
      <w:r w:rsidRPr="00DC0051">
        <w:rPr>
          <w:rFonts w:ascii="Palatino Linotype" w:eastAsia="Calibri" w:hAnsi="Palatino Linotype" w:cs="Arial"/>
        </w:rPr>
        <w:t xml:space="preserve">hoy </w:t>
      </w:r>
      <w:r w:rsidRPr="00DC0051">
        <w:rPr>
          <w:rFonts w:ascii="Palatino Linotype" w:eastAsia="Calibri" w:hAnsi="Palatino Linotype" w:cs="Arial"/>
          <w:b/>
        </w:rPr>
        <w:t>RECURRENTE</w:t>
      </w:r>
      <w:r w:rsidRPr="00DC0051">
        <w:rPr>
          <w:rFonts w:ascii="Palatino Linotype" w:eastAsia="Calibri" w:hAnsi="Palatino Linotype" w:cs="Arial"/>
        </w:rPr>
        <w:t xml:space="preserve"> interpuso el medio de defensa de análisis, en el cua</w:t>
      </w:r>
      <w:r w:rsidR="00ED18A2" w:rsidRPr="00DC0051">
        <w:rPr>
          <w:rFonts w:ascii="Palatino Linotype" w:eastAsia="Calibri" w:hAnsi="Palatino Linotype" w:cs="Arial"/>
        </w:rPr>
        <w:t xml:space="preserve">l argumentó, en lo que interesa, </w:t>
      </w:r>
      <w:r w:rsidRPr="00DC0051">
        <w:rPr>
          <w:rFonts w:ascii="Palatino Linotype" w:eastAsia="Calibri" w:hAnsi="Palatino Linotype" w:cs="Arial"/>
        </w:rPr>
        <w:t>que</w:t>
      </w:r>
      <w:r w:rsidR="00ED18A2" w:rsidRPr="00DC0051">
        <w:rPr>
          <w:rFonts w:ascii="Palatino Linotype" w:eastAsia="Calibri" w:hAnsi="Palatino Linotype" w:cs="Arial"/>
        </w:rPr>
        <w:t xml:space="preserve"> la respuesta proporcionada por </w:t>
      </w:r>
      <w:r w:rsidR="00ED18A2" w:rsidRPr="00DC0051">
        <w:rPr>
          <w:rFonts w:ascii="Palatino Linotype" w:eastAsia="Calibri" w:hAnsi="Palatino Linotype" w:cs="Arial"/>
          <w:b/>
        </w:rPr>
        <w:t>EL SUJETO OBLIGADO</w:t>
      </w:r>
      <w:r w:rsidR="00ED18A2" w:rsidRPr="00DC0051">
        <w:rPr>
          <w:rFonts w:ascii="Palatino Linotype" w:eastAsia="Calibri" w:hAnsi="Palatino Linotype" w:cs="Arial"/>
        </w:rPr>
        <w:t xml:space="preserve"> no </w:t>
      </w:r>
      <w:r w:rsidR="00595227" w:rsidRPr="00DC0051">
        <w:rPr>
          <w:rFonts w:ascii="Palatino Linotype" w:eastAsia="Calibri" w:hAnsi="Palatino Linotype" w:cs="Arial"/>
        </w:rPr>
        <w:t xml:space="preserve">respondió sus </w:t>
      </w:r>
      <w:r w:rsidR="00ED18A2" w:rsidRPr="00DC0051">
        <w:rPr>
          <w:rFonts w:ascii="Palatino Linotype" w:eastAsia="Calibri" w:hAnsi="Palatino Linotype" w:cs="Arial"/>
        </w:rPr>
        <w:t xml:space="preserve">cuestionamientos </w:t>
      </w:r>
      <w:r w:rsidR="00C22776" w:rsidRPr="00DC0051">
        <w:rPr>
          <w:rFonts w:ascii="Palatino Linotype" w:eastAsia="Calibri" w:hAnsi="Palatino Linotype" w:cs="Arial"/>
        </w:rPr>
        <w:t xml:space="preserve">debido a </w:t>
      </w:r>
      <w:r w:rsidR="00ED18A2" w:rsidRPr="00DC0051">
        <w:rPr>
          <w:rFonts w:ascii="Palatino Linotype" w:eastAsia="Calibri" w:hAnsi="Palatino Linotype" w:cs="Arial"/>
        </w:rPr>
        <w:t xml:space="preserve">que el tabulador de salarios para el ejercicio fiscal 2019 que le fue enviado vía </w:t>
      </w:r>
      <w:r w:rsidR="00ED18A2" w:rsidRPr="00DC0051">
        <w:rPr>
          <w:rFonts w:ascii="Palatino Linotype" w:eastAsia="Calibri" w:hAnsi="Palatino Linotype" w:cs="Arial"/>
          <w:b/>
        </w:rPr>
        <w:t>SAIMEX</w:t>
      </w:r>
      <w:r w:rsidR="00ED18A2" w:rsidRPr="00DC0051">
        <w:rPr>
          <w:rFonts w:ascii="Palatino Linotype" w:eastAsia="Calibri" w:hAnsi="Palatino Linotype" w:cs="Arial"/>
        </w:rPr>
        <w:t>, resultaba insuficiente para determinar si existió un aumento en los salarios de los policías de tránsito; por lo q</w:t>
      </w:r>
      <w:r w:rsidR="00C22776" w:rsidRPr="00DC0051">
        <w:rPr>
          <w:rFonts w:ascii="Palatino Linotype" w:eastAsia="Calibri" w:hAnsi="Palatino Linotype" w:cs="Arial"/>
        </w:rPr>
        <w:t xml:space="preserve">ue, </w:t>
      </w:r>
      <w:r w:rsidR="00ED18A2" w:rsidRPr="00DC0051">
        <w:rPr>
          <w:rFonts w:ascii="Palatino Linotype" w:eastAsia="Calibri" w:hAnsi="Palatino Linotype" w:cs="Arial"/>
        </w:rPr>
        <w:t xml:space="preserve">solicitó </w:t>
      </w:r>
      <w:r w:rsidR="00595227" w:rsidRPr="00DC0051">
        <w:rPr>
          <w:rFonts w:ascii="Palatino Linotype" w:eastAsia="Calibri" w:hAnsi="Palatino Linotype" w:cs="Arial"/>
        </w:rPr>
        <w:t xml:space="preserve">nuevamente </w:t>
      </w:r>
      <w:r w:rsidR="00ED18A2" w:rsidRPr="00DC0051">
        <w:rPr>
          <w:rFonts w:ascii="Palatino Linotype" w:eastAsia="Calibri" w:hAnsi="Palatino Linotype" w:cs="Arial"/>
        </w:rPr>
        <w:t xml:space="preserve">conocer los </w:t>
      </w:r>
      <w:r w:rsidR="00595227" w:rsidRPr="00DC0051">
        <w:rPr>
          <w:rFonts w:ascii="Palatino Linotype" w:eastAsia="Calibri" w:hAnsi="Palatino Linotype" w:cs="Arial"/>
        </w:rPr>
        <w:t xml:space="preserve">acuerdos mediante los cuales se incrementó el salario de los policías de tránsito y requirió </w:t>
      </w:r>
      <w:r w:rsidR="00ED18A2" w:rsidRPr="00DC0051">
        <w:rPr>
          <w:rFonts w:ascii="Palatino Linotype" w:eastAsia="Calibri" w:hAnsi="Palatino Linotype" w:cs="Arial"/>
        </w:rPr>
        <w:t xml:space="preserve">elementos </w:t>
      </w:r>
      <w:r w:rsidR="00595227" w:rsidRPr="00DC0051">
        <w:rPr>
          <w:rFonts w:ascii="Palatino Linotype" w:eastAsia="Calibri" w:hAnsi="Palatino Linotype" w:cs="Arial"/>
        </w:rPr>
        <w:t>que le permitieran conocer la implementación de dichos incrementos.</w:t>
      </w:r>
    </w:p>
    <w:p w:rsidR="00595227" w:rsidRPr="00DC0051" w:rsidRDefault="00FE1ADD"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C0051">
        <w:rPr>
          <w:rFonts w:ascii="Palatino Linotype" w:eastAsia="Calibri" w:hAnsi="Palatino Linotype" w:cs="Arial"/>
        </w:rPr>
        <w:t xml:space="preserve">Posteriormente, </w:t>
      </w:r>
      <w:r w:rsidRPr="00DC0051">
        <w:rPr>
          <w:rFonts w:ascii="Palatino Linotype" w:eastAsia="Calibri" w:hAnsi="Palatino Linotype" w:cs="Arial"/>
          <w:b/>
        </w:rPr>
        <w:t>EL SUJETO OBLIGADO</w:t>
      </w:r>
      <w:r w:rsidRPr="00DC0051">
        <w:rPr>
          <w:rFonts w:ascii="Palatino Linotype" w:eastAsia="Calibri" w:hAnsi="Palatino Linotype" w:cs="Arial"/>
        </w:rPr>
        <w:t xml:space="preserve"> rindió su Informe Justificado, </w:t>
      </w:r>
      <w:r w:rsidR="00C22776" w:rsidRPr="00DC0051">
        <w:rPr>
          <w:rFonts w:ascii="Palatino Linotype" w:eastAsia="Calibri" w:hAnsi="Palatino Linotype" w:cs="Arial"/>
        </w:rPr>
        <w:t>reiteró su respuesta y además adjuntó</w:t>
      </w:r>
      <w:r w:rsidR="00595227" w:rsidRPr="00DC0051">
        <w:rPr>
          <w:rFonts w:ascii="Palatino Linotype" w:eastAsia="Calibri" w:hAnsi="Palatino Linotype" w:cs="Arial"/>
        </w:rPr>
        <w:t xml:space="preserve"> </w:t>
      </w:r>
      <w:r w:rsidR="00595227" w:rsidRPr="00DC0051">
        <w:rPr>
          <w:rFonts w:ascii="Palatino Linotype" w:hAnsi="Palatino Linotype" w:cs="Arial"/>
        </w:rPr>
        <w:t>el Acta de la Primera Sesión Extraordinaria de fecha quince</w:t>
      </w:r>
      <w:r w:rsidR="00C22776" w:rsidRPr="00DC0051">
        <w:rPr>
          <w:rFonts w:ascii="Palatino Linotype" w:hAnsi="Palatino Linotype" w:cs="Arial"/>
        </w:rPr>
        <w:t xml:space="preserve"> de enero de dos mil diecinueve; en la cual, </w:t>
      </w:r>
      <w:r w:rsidR="00595227" w:rsidRPr="00DC0051">
        <w:rPr>
          <w:rFonts w:ascii="Palatino Linotype" w:hAnsi="Palatino Linotype" w:cs="Arial"/>
        </w:rPr>
        <w:t xml:space="preserve">en el punto tres de la orden del día se </w:t>
      </w:r>
      <w:r w:rsidR="00C22776" w:rsidRPr="00DC0051">
        <w:rPr>
          <w:rFonts w:ascii="Palatino Linotype" w:hAnsi="Palatino Linotype" w:cs="Arial"/>
        </w:rPr>
        <w:t xml:space="preserve">advierte </w:t>
      </w:r>
      <w:r w:rsidR="00595227" w:rsidRPr="00DC0051">
        <w:rPr>
          <w:rFonts w:ascii="Palatino Linotype" w:hAnsi="Palatino Linotype" w:cs="Arial"/>
        </w:rPr>
        <w:t xml:space="preserve">el incremento del salario </w:t>
      </w:r>
      <w:r w:rsidR="000347C9" w:rsidRPr="00DC0051">
        <w:rPr>
          <w:rFonts w:ascii="Palatino Linotype" w:hAnsi="Palatino Linotype" w:cs="Arial"/>
        </w:rPr>
        <w:t xml:space="preserve">de los </w:t>
      </w:r>
      <w:r w:rsidR="00C22776" w:rsidRPr="00DC0051">
        <w:rPr>
          <w:rFonts w:ascii="Palatino Linotype" w:hAnsi="Palatino Linotype" w:cs="Arial"/>
        </w:rPr>
        <w:t>policías de tránsito; también, adjuntó los t</w:t>
      </w:r>
      <w:r w:rsidR="00595227" w:rsidRPr="00DC0051">
        <w:rPr>
          <w:rFonts w:ascii="Palatino Linotype" w:hAnsi="Palatino Linotype" w:cs="Arial"/>
        </w:rPr>
        <w:t>abuladores de sueldos de los ejercicios fiscales 2017, 2018 y 2019.</w:t>
      </w:r>
    </w:p>
    <w:p w:rsidR="00B96518" w:rsidRPr="00DC0051" w:rsidRDefault="00FE1ADD"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C0051">
        <w:rPr>
          <w:rFonts w:ascii="Palatino Linotype" w:eastAsia="Calibri" w:hAnsi="Palatino Linotype" w:cs="Arial"/>
        </w:rPr>
        <w:lastRenderedPageBreak/>
        <w:t>En atención a lo anterior, es</w:t>
      </w:r>
      <w:r w:rsidR="00C22776" w:rsidRPr="00DC0051">
        <w:rPr>
          <w:rFonts w:ascii="Palatino Linotype" w:eastAsia="Calibri" w:hAnsi="Palatino Linotype" w:cs="Arial"/>
        </w:rPr>
        <w:t>ta Ponencia Resolutora determinó que se actualizó</w:t>
      </w:r>
      <w:r w:rsidRPr="00DC0051">
        <w:rPr>
          <w:rFonts w:ascii="Palatino Linotype" w:eastAsia="Calibri" w:hAnsi="Palatino Linotype" w:cs="Arial"/>
        </w:rPr>
        <w:t xml:space="preserve"> lo</w:t>
      </w:r>
      <w:r w:rsidR="00595227" w:rsidRPr="00DC0051">
        <w:rPr>
          <w:rFonts w:ascii="Palatino Linotype" w:eastAsia="Calibri" w:hAnsi="Palatino Linotype" w:cs="Arial"/>
        </w:rPr>
        <w:t xml:space="preserve"> </w:t>
      </w:r>
      <w:r w:rsidRPr="00DC0051">
        <w:rPr>
          <w:rFonts w:ascii="Palatino Linotype" w:eastAsia="Calibri" w:hAnsi="Palatino Linotype" w:cs="Arial"/>
        </w:rPr>
        <w:t>dispuesto en la fracción III del artículo 185 de la Ley de Transparencia y Acceso a la Información del Estado de México y Municipios; por</w:t>
      </w:r>
      <w:r w:rsidR="00595227" w:rsidRPr="00DC0051">
        <w:rPr>
          <w:rFonts w:ascii="Palatino Linotype" w:eastAsia="Calibri" w:hAnsi="Palatino Linotype" w:cs="Arial"/>
        </w:rPr>
        <w:t xml:space="preserve"> lo que, puso a disposición de </w:t>
      </w:r>
      <w:r w:rsidR="00595227" w:rsidRPr="00DC0051">
        <w:rPr>
          <w:rFonts w:ascii="Palatino Linotype" w:eastAsia="Calibri" w:hAnsi="Palatino Linotype" w:cs="Arial"/>
          <w:b/>
        </w:rPr>
        <w:t xml:space="preserve">LA </w:t>
      </w:r>
      <w:r w:rsidRPr="00DC0051">
        <w:rPr>
          <w:rFonts w:ascii="Palatino Linotype" w:eastAsia="Calibri" w:hAnsi="Palatino Linotype" w:cs="Arial"/>
          <w:b/>
        </w:rPr>
        <w:t>RECURRENTE</w:t>
      </w:r>
      <w:r w:rsidRPr="00DC0051">
        <w:rPr>
          <w:rFonts w:ascii="Palatino Linotype" w:eastAsia="Calibri" w:hAnsi="Palatino Linotype" w:cs="Arial"/>
        </w:rPr>
        <w:t xml:space="preserve"> el Informe Justificado y su</w:t>
      </w:r>
      <w:r w:rsidR="00595227" w:rsidRPr="00DC0051">
        <w:rPr>
          <w:rFonts w:ascii="Palatino Linotype" w:eastAsia="Calibri" w:hAnsi="Palatino Linotype" w:cs="Arial"/>
        </w:rPr>
        <w:t>s</w:t>
      </w:r>
      <w:r w:rsidRPr="00DC0051">
        <w:rPr>
          <w:rFonts w:ascii="Palatino Linotype" w:eastAsia="Calibri" w:hAnsi="Palatino Linotype" w:cs="Arial"/>
        </w:rPr>
        <w:t xml:space="preserve"> anexo</w:t>
      </w:r>
      <w:r w:rsidR="00595227" w:rsidRPr="00DC0051">
        <w:rPr>
          <w:rFonts w:ascii="Palatino Linotype" w:eastAsia="Calibri" w:hAnsi="Palatino Linotype" w:cs="Arial"/>
        </w:rPr>
        <w:t>s, sin que ésta última</w:t>
      </w:r>
      <w:r w:rsidRPr="00DC0051">
        <w:rPr>
          <w:rFonts w:ascii="Palatino Linotype" w:eastAsia="Calibri" w:hAnsi="Palatino Linotype" w:cs="Arial"/>
        </w:rPr>
        <w:t xml:space="preserve"> presenta</w:t>
      </w:r>
      <w:r w:rsidR="00595227" w:rsidRPr="00DC0051">
        <w:rPr>
          <w:rFonts w:ascii="Palatino Linotype" w:eastAsia="Calibri" w:hAnsi="Palatino Linotype" w:cs="Arial"/>
        </w:rPr>
        <w:t xml:space="preserve">ra manifestaciones, alegatos u </w:t>
      </w:r>
      <w:r w:rsidRPr="00DC0051">
        <w:rPr>
          <w:rFonts w:ascii="Palatino Linotype" w:eastAsia="Calibri" w:hAnsi="Palatino Linotype" w:cs="Arial"/>
        </w:rPr>
        <w:t>ofreciera medios de prueba.</w:t>
      </w:r>
    </w:p>
    <w:p w:rsidR="00D07EEF" w:rsidRPr="00DC0051" w:rsidRDefault="00402168" w:rsidP="00DC0051">
      <w:pPr>
        <w:spacing w:before="100" w:beforeAutospacing="1" w:after="100" w:afterAutospacing="1" w:line="360" w:lineRule="auto"/>
        <w:jc w:val="both"/>
        <w:rPr>
          <w:rFonts w:ascii="Palatino Linotype" w:hAnsi="Palatino Linotype" w:cs="Arial"/>
          <w:lang w:eastAsia="es-MX"/>
        </w:rPr>
      </w:pPr>
      <w:r w:rsidRPr="00DC0051">
        <w:rPr>
          <w:rFonts w:ascii="Palatino Linotype" w:hAnsi="Palatino Linotype" w:cs="Arial"/>
          <w:lang w:eastAsia="es-MX"/>
        </w:rPr>
        <w:t>En esa tesitura</w:t>
      </w:r>
      <w:r w:rsidR="00FE1ADD" w:rsidRPr="00DC0051">
        <w:rPr>
          <w:rFonts w:ascii="Palatino Linotype" w:hAnsi="Palatino Linotype" w:cs="Arial"/>
          <w:lang w:eastAsia="es-MX"/>
        </w:rPr>
        <w:t>,</w:t>
      </w:r>
      <w:r w:rsidR="00FF63EF" w:rsidRPr="00DC0051">
        <w:rPr>
          <w:rFonts w:ascii="Palatino Linotype" w:hAnsi="Palatino Linotype" w:cs="Arial"/>
          <w:lang w:eastAsia="es-MX"/>
        </w:rPr>
        <w:t xml:space="preserve"> </w:t>
      </w:r>
      <w:r w:rsidR="00B911C6" w:rsidRPr="00DC0051">
        <w:rPr>
          <w:rFonts w:ascii="Palatino Linotype" w:hAnsi="Palatino Linotype" w:cs="Arial"/>
          <w:lang w:eastAsia="es-MX"/>
        </w:rPr>
        <w:t xml:space="preserve">esta Ponencia analizó los documentos remitidos por </w:t>
      </w:r>
      <w:r w:rsidR="00B911C6" w:rsidRPr="00DC0051">
        <w:rPr>
          <w:rFonts w:ascii="Palatino Linotype" w:hAnsi="Palatino Linotype" w:cs="Arial"/>
          <w:b/>
          <w:lang w:eastAsia="es-MX"/>
        </w:rPr>
        <w:t>EL SUJETO</w:t>
      </w:r>
      <w:r w:rsidR="00B911C6" w:rsidRPr="00DC0051">
        <w:rPr>
          <w:rFonts w:ascii="Palatino Linotype" w:hAnsi="Palatino Linotype" w:cs="Arial"/>
          <w:lang w:eastAsia="es-MX"/>
        </w:rPr>
        <w:t xml:space="preserve"> </w:t>
      </w:r>
      <w:r w:rsidR="00B911C6" w:rsidRPr="00DC0051">
        <w:rPr>
          <w:rFonts w:ascii="Palatino Linotype" w:hAnsi="Palatino Linotype" w:cs="Arial"/>
          <w:b/>
          <w:lang w:eastAsia="es-MX"/>
        </w:rPr>
        <w:t>OBLIGADO</w:t>
      </w:r>
      <w:r w:rsidR="00B911C6" w:rsidRPr="00DC0051">
        <w:rPr>
          <w:rFonts w:ascii="Palatino Linotype" w:hAnsi="Palatino Linotype" w:cs="Arial"/>
          <w:lang w:eastAsia="es-MX"/>
        </w:rPr>
        <w:t xml:space="preserve"> en su </w:t>
      </w:r>
      <w:r w:rsidR="00D07EEF" w:rsidRPr="00DC0051">
        <w:rPr>
          <w:rFonts w:ascii="Palatino Linotype" w:hAnsi="Palatino Linotype" w:cs="Arial"/>
          <w:lang w:eastAsia="es-MX"/>
        </w:rPr>
        <w:t xml:space="preserve">Informe Justificado y advirtió que el recurso de revisión quedó sin materia. </w:t>
      </w:r>
    </w:p>
    <w:p w:rsidR="0048136C" w:rsidRPr="00DC0051" w:rsidRDefault="00D07EEF"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lang w:eastAsia="es-MX"/>
        </w:rPr>
        <w:t xml:space="preserve">Lo anterior, es así, debido a que </w:t>
      </w:r>
      <w:r w:rsidRPr="00DC0051">
        <w:rPr>
          <w:rFonts w:ascii="Palatino Linotype" w:hAnsi="Palatino Linotype" w:cs="Arial"/>
          <w:b/>
          <w:lang w:eastAsia="es-MX"/>
        </w:rPr>
        <w:t>EL SUJETO OBLIGADO</w:t>
      </w:r>
      <w:r w:rsidRPr="00DC0051">
        <w:rPr>
          <w:rFonts w:ascii="Palatino Linotype" w:hAnsi="Palatino Linotype" w:cs="Arial"/>
          <w:lang w:eastAsia="es-MX"/>
        </w:rPr>
        <w:t xml:space="preserve"> adjuntó </w:t>
      </w:r>
      <w:r w:rsidR="00A5301A" w:rsidRPr="00DC0051">
        <w:rPr>
          <w:rFonts w:ascii="Palatino Linotype" w:hAnsi="Palatino Linotype" w:cs="Arial"/>
        </w:rPr>
        <w:t>el Acta de la Primera Sesión Extraordinaria del Ayuntamiento, de fecha quince</w:t>
      </w:r>
      <w:r w:rsidR="00211F1C" w:rsidRPr="00DC0051">
        <w:rPr>
          <w:rFonts w:ascii="Palatino Linotype" w:hAnsi="Palatino Linotype" w:cs="Arial"/>
        </w:rPr>
        <w:t xml:space="preserve"> de enero de dos mil diecinueve; en la cual, en el punto tres del</w:t>
      </w:r>
      <w:r w:rsidR="00A5301A" w:rsidRPr="00DC0051">
        <w:rPr>
          <w:rFonts w:ascii="Palatino Linotype" w:hAnsi="Palatino Linotype" w:cs="Arial"/>
        </w:rPr>
        <w:t xml:space="preserve"> orden del día se desprende </w:t>
      </w:r>
      <w:r w:rsidR="00211F1C" w:rsidRPr="00DC0051">
        <w:rPr>
          <w:rFonts w:ascii="Palatino Linotype" w:hAnsi="Palatino Linotype" w:cs="Arial"/>
        </w:rPr>
        <w:t>el Acuerdo en el que</w:t>
      </w:r>
      <w:r w:rsidR="00A5301A" w:rsidRPr="00DC0051">
        <w:rPr>
          <w:rFonts w:ascii="Palatino Linotype" w:hAnsi="Palatino Linotype" w:cs="Arial"/>
        </w:rPr>
        <w:t xml:space="preserve"> </w:t>
      </w:r>
      <w:r w:rsidR="00211F1C" w:rsidRPr="00DC0051">
        <w:rPr>
          <w:rFonts w:ascii="Palatino Linotype" w:hAnsi="Palatino Linotype" w:cs="Arial"/>
        </w:rPr>
        <w:t xml:space="preserve">se aprobaron las modificaciones al tabulador que establece la remuneración económica de los servidores públicos adscritos a las Dependencias Municipales para el Ejercicio Fiscal del año 2019; </w:t>
      </w:r>
      <w:r w:rsidR="00A5301A" w:rsidRPr="00DC0051">
        <w:rPr>
          <w:rFonts w:ascii="Palatino Linotype" w:hAnsi="Palatino Linotype" w:cs="Arial"/>
        </w:rPr>
        <w:t>en el que</w:t>
      </w:r>
      <w:r w:rsidR="00211F1C" w:rsidRPr="00DC0051">
        <w:rPr>
          <w:rFonts w:ascii="Palatino Linotype" w:hAnsi="Palatino Linotype" w:cs="Arial"/>
        </w:rPr>
        <w:t xml:space="preserve"> se</w:t>
      </w:r>
      <w:r w:rsidR="00A5301A" w:rsidRPr="00DC0051">
        <w:rPr>
          <w:rFonts w:ascii="Palatino Linotype" w:hAnsi="Palatino Linotype" w:cs="Arial"/>
        </w:rPr>
        <w:t xml:space="preserve"> señala que a efecto de dignificar el Cuerpo de Policía, se incluye un aumento significativo en las percepciones de éste, en un orden aproximadamente de cuarenta por ciento</w:t>
      </w:r>
      <w:r w:rsidR="000347C9" w:rsidRPr="00DC0051">
        <w:rPr>
          <w:rFonts w:ascii="Palatino Linotype" w:hAnsi="Palatino Linotype" w:cs="Arial"/>
        </w:rPr>
        <w:t xml:space="preserve">; es decir, que ningún policía </w:t>
      </w:r>
      <w:r w:rsidR="00A5301A" w:rsidRPr="00DC0051">
        <w:rPr>
          <w:rFonts w:ascii="Palatino Linotype" w:hAnsi="Palatino Linotype" w:cs="Arial"/>
        </w:rPr>
        <w:t>percibirá en términos netos, menos de $10,000.00 (Diez mil pesos 00/100 M.N.)</w:t>
      </w:r>
      <w:r w:rsidR="000347C9" w:rsidRPr="00DC0051">
        <w:rPr>
          <w:rFonts w:ascii="Palatino Linotype" w:hAnsi="Palatino Linotype" w:cs="Arial"/>
        </w:rPr>
        <w:t xml:space="preserve"> y adicionalmente esta propuesta incluye el incremento de un diez por ciento, en Bomberos, Protección Civil y en todo el cuerpo de trabajadores operativos de Protección Civil y de</w:t>
      </w:r>
      <w:r w:rsidR="000347C9" w:rsidRPr="00DC0051">
        <w:rPr>
          <w:rFonts w:ascii="Palatino Linotype" w:hAnsi="Palatino Linotype" w:cs="Arial"/>
          <w:b/>
        </w:rPr>
        <w:t xml:space="preserve"> Transito</w:t>
      </w:r>
      <w:r w:rsidR="0048136C" w:rsidRPr="00DC0051">
        <w:rPr>
          <w:rFonts w:ascii="Palatino Linotype" w:hAnsi="Palatino Linotype" w:cs="Arial"/>
        </w:rPr>
        <w:t>; por lo que, se satisface lo requerido e</w:t>
      </w:r>
      <w:r w:rsidR="000347C9" w:rsidRPr="00DC0051">
        <w:rPr>
          <w:rFonts w:ascii="Palatino Linotype" w:hAnsi="Palatino Linotype" w:cs="Arial"/>
        </w:rPr>
        <w:t xml:space="preserve">n la solicitud de origen, sirve de sustento la siguiente </w:t>
      </w:r>
      <w:r w:rsidR="004E20DF" w:rsidRPr="00DC0051">
        <w:rPr>
          <w:rFonts w:ascii="Palatino Linotype" w:hAnsi="Palatino Linotype" w:cs="Arial"/>
        </w:rPr>
        <w:t>imagen</w:t>
      </w:r>
      <w:r w:rsidR="000347C9" w:rsidRPr="00DC0051">
        <w:rPr>
          <w:rFonts w:ascii="Palatino Linotype" w:hAnsi="Palatino Linotype" w:cs="Arial"/>
        </w:rPr>
        <w:t xml:space="preserve"> ilustrativa</w:t>
      </w:r>
      <w:r w:rsidR="0048136C" w:rsidRPr="00DC0051">
        <w:rPr>
          <w:rFonts w:ascii="Palatino Linotype" w:hAnsi="Palatino Linotype" w:cs="Arial"/>
        </w:rPr>
        <w:t>:</w:t>
      </w:r>
    </w:p>
    <w:p w:rsidR="00211F1C" w:rsidRPr="00DC0051" w:rsidRDefault="00211F1C" w:rsidP="00DC0051">
      <w:pPr>
        <w:spacing w:before="100" w:beforeAutospacing="1" w:after="100" w:afterAutospacing="1" w:line="360" w:lineRule="auto"/>
        <w:jc w:val="both"/>
        <w:rPr>
          <w:rFonts w:ascii="Palatino Linotype" w:hAnsi="Palatino Linotype" w:cs="Arial"/>
        </w:rPr>
      </w:pPr>
    </w:p>
    <w:p w:rsidR="00A5301A" w:rsidRPr="00DC0051" w:rsidRDefault="00392AFD"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DC0051">
        <w:rPr>
          <w:rFonts w:ascii="Palatino Linotype" w:hAnsi="Palatino Linotype" w:cs="Arial"/>
          <w:bCs/>
          <w:noProof/>
          <w:lang w:eastAsia="es-MX"/>
        </w:rPr>
        <w:lastRenderedPageBreak/>
        <mc:AlternateContent>
          <mc:Choice Requires="wps">
            <w:drawing>
              <wp:anchor distT="0" distB="0" distL="114300" distR="114300" simplePos="0" relativeHeight="251663360" behindDoc="0" locked="0" layoutInCell="1" allowOverlap="1" wp14:anchorId="117393C8" wp14:editId="19F91AA1">
                <wp:simplePos x="0" y="0"/>
                <wp:positionH relativeFrom="margin">
                  <wp:posOffset>238818</wp:posOffset>
                </wp:positionH>
                <wp:positionV relativeFrom="paragraph">
                  <wp:posOffset>5540433</wp:posOffset>
                </wp:positionV>
                <wp:extent cx="5483052" cy="1169323"/>
                <wp:effectExtent l="57150" t="19050" r="80010" b="88265"/>
                <wp:wrapNone/>
                <wp:docPr id="20" name="Rectángulo 20"/>
                <wp:cNvGraphicFramePr/>
                <a:graphic xmlns:a="http://schemas.openxmlformats.org/drawingml/2006/main">
                  <a:graphicData uri="http://schemas.microsoft.com/office/word/2010/wordprocessingShape">
                    <wps:wsp>
                      <wps:cNvSpPr/>
                      <wps:spPr>
                        <a:xfrm>
                          <a:off x="0" y="0"/>
                          <a:ext cx="5483052" cy="1169323"/>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43A29" id="Rectángulo 20" o:spid="_x0000_s1026" style="position:absolute;margin-left:18.8pt;margin-top:436.25pt;width:431.75pt;height:92.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" filled="f" strokecolor="red" strokeweight="1.5pt">
                <v:shadow on="t" color="black" opacity="22937f" origin=",.5" offset="0,.63889mm"/>
                <w10:wrap anchorx="margin"/>
              </v:rect>
            </w:pict>
          </mc:Fallback>
        </mc:AlternateContent>
      </w:r>
      <w:r w:rsidR="00A5301A" w:rsidRPr="00DC0051">
        <w:rPr>
          <w:noProof/>
          <w:lang w:eastAsia="es-MX"/>
        </w:rPr>
        <w:drawing>
          <wp:inline distT="0" distB="0" distL="0" distR="0" wp14:anchorId="1AA0259F" wp14:editId="14577A34">
            <wp:extent cx="6013314" cy="7365076"/>
            <wp:effectExtent l="0" t="0" r="698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850" t="26562" r="39679" b="8838"/>
                    <a:stretch/>
                  </pic:blipFill>
                  <pic:spPr bwMode="auto">
                    <a:xfrm>
                      <a:off x="0" y="0"/>
                      <a:ext cx="6077285" cy="7443428"/>
                    </a:xfrm>
                    <a:prstGeom prst="rect">
                      <a:avLst/>
                    </a:prstGeom>
                    <a:ln>
                      <a:noFill/>
                    </a:ln>
                    <a:extLst>
                      <a:ext uri="{53640926-AAD7-44D8-BBD7-CCE9431645EC}">
                        <a14:shadowObscured xmlns:a14="http://schemas.microsoft.com/office/drawing/2010/main"/>
                      </a:ext>
                    </a:extLst>
                  </pic:spPr>
                </pic:pic>
              </a:graphicData>
            </a:graphic>
          </wp:inline>
        </w:drawing>
      </w:r>
    </w:p>
    <w:p w:rsidR="00C07F3B" w:rsidRPr="00DC0051" w:rsidRDefault="00C07F3B"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b/>
        </w:rPr>
      </w:pPr>
      <w:r w:rsidRPr="00DC0051">
        <w:rPr>
          <w:rFonts w:ascii="Palatino Linotype" w:hAnsi="Palatino Linotype" w:cs="Arial"/>
          <w:b/>
        </w:rPr>
        <w:lastRenderedPageBreak/>
        <w:t xml:space="preserve"> </w:t>
      </w:r>
      <w:r w:rsidRPr="00DC0051">
        <w:rPr>
          <w:rFonts w:ascii="Palatino Linotype" w:hAnsi="Palatino Linotype" w:cs="Arial"/>
        </w:rPr>
        <w:t xml:space="preserve">Aunado a lo anterior, </w:t>
      </w:r>
      <w:r w:rsidRPr="00DC0051">
        <w:rPr>
          <w:rFonts w:ascii="Palatino Linotype" w:hAnsi="Palatino Linotype" w:cs="Arial"/>
          <w:b/>
        </w:rPr>
        <w:t xml:space="preserve">EL SUJETO OBLIGADO </w:t>
      </w:r>
      <w:r w:rsidR="00EF41E9" w:rsidRPr="00DC0051">
        <w:rPr>
          <w:rFonts w:ascii="Palatino Linotype" w:hAnsi="Palatino Linotype" w:cs="Arial"/>
        </w:rPr>
        <w:t xml:space="preserve">en aras de privilegiar </w:t>
      </w:r>
      <w:r w:rsidRPr="00DC0051">
        <w:rPr>
          <w:rFonts w:ascii="Palatino Linotype" w:hAnsi="Palatino Linotype" w:cs="Arial"/>
        </w:rPr>
        <w:t xml:space="preserve">el principio de </w:t>
      </w:r>
      <w:r w:rsidR="00EF41E9" w:rsidRPr="00DC0051">
        <w:rPr>
          <w:rFonts w:ascii="Palatino Linotype" w:hAnsi="Palatino Linotype" w:cs="Arial"/>
        </w:rPr>
        <w:t>máxima publicidad</w:t>
      </w:r>
      <w:r w:rsidRPr="00DC0051">
        <w:rPr>
          <w:rFonts w:ascii="Palatino Linotype" w:hAnsi="Palatino Linotype" w:cs="Arial"/>
        </w:rPr>
        <w:t xml:space="preserve"> constitucional, </w:t>
      </w:r>
      <w:r w:rsidR="00EF41E9" w:rsidRPr="00DC0051">
        <w:rPr>
          <w:rFonts w:ascii="Palatino Linotype" w:hAnsi="Palatino Linotype" w:cs="Arial"/>
        </w:rPr>
        <w:t xml:space="preserve">remitió los </w:t>
      </w:r>
      <w:r w:rsidRPr="00DC0051">
        <w:rPr>
          <w:rFonts w:ascii="Palatino Linotype" w:hAnsi="Palatino Linotype" w:cs="Arial"/>
        </w:rPr>
        <w:t>t</w:t>
      </w:r>
      <w:r w:rsidR="00EF41E9" w:rsidRPr="00DC0051">
        <w:rPr>
          <w:rFonts w:ascii="Palatino Linotype" w:hAnsi="Palatino Linotype" w:cs="Arial"/>
        </w:rPr>
        <w:t>abulador</w:t>
      </w:r>
      <w:r w:rsidRPr="00DC0051">
        <w:rPr>
          <w:rFonts w:ascii="Palatino Linotype" w:hAnsi="Palatino Linotype" w:cs="Arial"/>
        </w:rPr>
        <w:t xml:space="preserve">es </w:t>
      </w:r>
      <w:r w:rsidR="00EF41E9" w:rsidRPr="00DC0051">
        <w:rPr>
          <w:rFonts w:ascii="Palatino Linotype" w:hAnsi="Palatino Linotype" w:cs="Arial"/>
        </w:rPr>
        <w:t>de</w:t>
      </w:r>
      <w:r w:rsidRPr="00DC0051">
        <w:rPr>
          <w:rFonts w:ascii="Palatino Linotype" w:hAnsi="Palatino Linotype" w:cs="Arial"/>
        </w:rPr>
        <w:t xml:space="preserve"> sueldos de  los </w:t>
      </w:r>
      <w:r w:rsidR="00EF41E9" w:rsidRPr="00DC0051">
        <w:rPr>
          <w:rFonts w:ascii="Palatino Linotype" w:hAnsi="Palatino Linotype" w:cs="Arial"/>
        </w:rPr>
        <w:t>año</w:t>
      </w:r>
      <w:r w:rsidRPr="00DC0051">
        <w:rPr>
          <w:rFonts w:ascii="Palatino Linotype" w:hAnsi="Palatino Linotype" w:cs="Arial"/>
        </w:rPr>
        <w:t>s</w:t>
      </w:r>
      <w:r w:rsidR="00EF41E9" w:rsidRPr="00DC0051">
        <w:rPr>
          <w:rFonts w:ascii="Palatino Linotype" w:hAnsi="Palatino Linotype" w:cs="Arial"/>
        </w:rPr>
        <w:t xml:space="preserve"> 2017, 2018 y 2019, con la finalidad de que </w:t>
      </w:r>
      <w:r w:rsidR="00EF41E9" w:rsidRPr="00DC0051">
        <w:rPr>
          <w:rFonts w:ascii="Palatino Linotype" w:hAnsi="Palatino Linotype" w:cs="Arial"/>
          <w:b/>
        </w:rPr>
        <w:t>LA RECURRENTE</w:t>
      </w:r>
      <w:r w:rsidR="00EF41E9" w:rsidRPr="00DC0051">
        <w:rPr>
          <w:rFonts w:ascii="Palatino Linotype" w:hAnsi="Palatino Linotype" w:cs="Arial"/>
        </w:rPr>
        <w:t xml:space="preserve">, pueda allegarse de elementos que le permitan cerciorase sobre los incrementos que se han suscitado en los salarios de los Policías de Tránsito, en los últimos </w:t>
      </w:r>
      <w:r w:rsidRPr="00DC0051">
        <w:rPr>
          <w:rFonts w:ascii="Palatino Linotype" w:hAnsi="Palatino Linotype" w:cs="Arial"/>
        </w:rPr>
        <w:t>años; aun cuando dicha manifestación no formó parte de su solicitud de origen.</w:t>
      </w:r>
    </w:p>
    <w:p w:rsidR="00AB2314" w:rsidRPr="00DC0051" w:rsidRDefault="00C07F3B"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DC0051">
        <w:rPr>
          <w:rFonts w:ascii="Palatino Linotype" w:hAnsi="Palatino Linotype" w:cs="Arial"/>
        </w:rPr>
        <w:t>E</w:t>
      </w:r>
      <w:r w:rsidR="00AB2314" w:rsidRPr="00DC0051">
        <w:rPr>
          <w:rFonts w:ascii="Palatino Linotype" w:hAnsi="Palatino Linotype"/>
        </w:rPr>
        <w:t xml:space="preserve">n este orden de ideas, </w:t>
      </w:r>
      <w:r w:rsidR="00AB2314" w:rsidRPr="00DC0051">
        <w:rPr>
          <w:rFonts w:ascii="Palatino Linotype" w:hAnsi="Palatino Linotype" w:cs="Arial"/>
        </w:rPr>
        <w:t xml:space="preserve">este Órgano Garante destaca que </w:t>
      </w:r>
      <w:r w:rsidR="00AB2314" w:rsidRPr="00DC0051">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00AB2314" w:rsidRPr="00DC0051">
        <w:rPr>
          <w:rFonts w:ascii="Palatino Linotype" w:hAnsi="Palatino Linotype"/>
          <w:i/>
          <w:iCs/>
          <w:color w:val="212121"/>
          <w:bdr w:val="none" w:sz="0" w:space="0" w:color="auto" w:frame="1"/>
        </w:rPr>
        <w:t>ad hoc </w:t>
      </w:r>
      <w:r w:rsidR="00AB2314" w:rsidRPr="00DC0051">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w:t>
      </w:r>
      <w:r w:rsidR="00AB2314" w:rsidRPr="00DC0051">
        <w:rPr>
          <w:rFonts w:ascii="Palatino Linotype" w:hAnsi="Palatino Linotype"/>
          <w:b/>
          <w:bCs/>
          <w:color w:val="212121"/>
          <w:bdr w:val="none" w:sz="0" w:space="0" w:color="auto" w:frame="1"/>
        </w:rPr>
        <w:t>, </w:t>
      </w:r>
      <w:r w:rsidR="00AB2314" w:rsidRPr="00DC0051">
        <w:rPr>
          <w:rFonts w:ascii="Palatino Linotype" w:hAnsi="Palatino Linotype"/>
          <w:color w:val="212121"/>
          <w:bdr w:val="none" w:sz="0" w:space="0" w:color="auto" w:frame="1"/>
        </w:rPr>
        <w:t>Acceso a la Información y Protección de Datos Personales, cuyo contenido se inserta a continuación:</w:t>
      </w:r>
    </w:p>
    <w:p w:rsidR="00AB2314" w:rsidRPr="00DC0051" w:rsidRDefault="00AB2314" w:rsidP="00DC0051">
      <w:pPr>
        <w:ind w:left="851" w:right="902"/>
        <w:jc w:val="both"/>
        <w:rPr>
          <w:rFonts w:ascii="Palatino Linotype" w:hAnsi="Palatino Linotype"/>
          <w:i/>
          <w:iCs/>
          <w:color w:val="212121"/>
          <w:sz w:val="21"/>
          <w:szCs w:val="21"/>
          <w:bdr w:val="none" w:sz="0" w:space="0" w:color="auto" w:frame="1"/>
          <w:lang w:val="es-ES" w:eastAsia="es-MX"/>
        </w:rPr>
      </w:pPr>
      <w:r w:rsidRPr="00DC0051">
        <w:rPr>
          <w:rFonts w:ascii="Palatino Linotype" w:hAnsi="Palatino Linotype"/>
          <w:b/>
          <w:bCs/>
          <w:i/>
          <w:iCs/>
          <w:color w:val="212121"/>
          <w:sz w:val="21"/>
          <w:szCs w:val="21"/>
          <w:bdr w:val="none" w:sz="0" w:space="0" w:color="auto" w:frame="1"/>
          <w:lang w:val="es-ES" w:eastAsia="es-MX"/>
        </w:rPr>
        <w:t>“No existe obligación de elaborar </w:t>
      </w:r>
      <w:r w:rsidRPr="00DC0051">
        <w:rPr>
          <w:rFonts w:ascii="Palatino Linotype" w:hAnsi="Palatino Linotype"/>
          <w:b/>
          <w:bCs/>
          <w:i/>
          <w:iCs/>
          <w:color w:val="212121"/>
          <w:spacing w:val="-3"/>
          <w:sz w:val="21"/>
          <w:szCs w:val="21"/>
          <w:bdr w:val="none" w:sz="0" w:space="0" w:color="auto" w:frame="1"/>
          <w:lang w:val="es-ES" w:eastAsia="es-MX"/>
        </w:rPr>
        <w:t>d</w:t>
      </w:r>
      <w:r w:rsidRPr="00DC0051">
        <w:rPr>
          <w:rFonts w:ascii="Palatino Linotype" w:hAnsi="Palatino Linotype"/>
          <w:b/>
          <w:bCs/>
          <w:i/>
          <w:iCs/>
          <w:color w:val="212121"/>
          <w:sz w:val="21"/>
          <w:szCs w:val="21"/>
          <w:bdr w:val="none" w:sz="0" w:space="0" w:color="auto" w:frame="1"/>
          <w:lang w:val="es-ES" w:eastAsia="es-MX"/>
        </w:rPr>
        <w:t>ocum</w:t>
      </w:r>
      <w:r w:rsidRPr="00DC0051">
        <w:rPr>
          <w:rFonts w:ascii="Palatino Linotype" w:hAnsi="Palatino Linotype"/>
          <w:b/>
          <w:bCs/>
          <w:i/>
          <w:iCs/>
          <w:color w:val="212121"/>
          <w:spacing w:val="1"/>
          <w:sz w:val="21"/>
          <w:szCs w:val="21"/>
          <w:bdr w:val="none" w:sz="0" w:space="0" w:color="auto" w:frame="1"/>
          <w:lang w:val="es-ES" w:eastAsia="es-MX"/>
        </w:rPr>
        <w:t>e</w:t>
      </w:r>
      <w:r w:rsidRPr="00DC0051">
        <w:rPr>
          <w:rFonts w:ascii="Palatino Linotype" w:hAnsi="Palatino Linotype"/>
          <w:b/>
          <w:bCs/>
          <w:i/>
          <w:iCs/>
          <w:color w:val="212121"/>
          <w:sz w:val="21"/>
          <w:szCs w:val="21"/>
          <w:bdr w:val="none" w:sz="0" w:space="0" w:color="auto" w:frame="1"/>
          <w:lang w:val="es-ES" w:eastAsia="es-MX"/>
        </w:rPr>
        <w:t>n</w:t>
      </w:r>
      <w:r w:rsidRPr="00DC0051">
        <w:rPr>
          <w:rFonts w:ascii="Palatino Linotype" w:hAnsi="Palatino Linotype"/>
          <w:b/>
          <w:bCs/>
          <w:i/>
          <w:iCs/>
          <w:color w:val="212121"/>
          <w:spacing w:val="-1"/>
          <w:sz w:val="21"/>
          <w:szCs w:val="21"/>
          <w:bdr w:val="none" w:sz="0" w:space="0" w:color="auto" w:frame="1"/>
          <w:lang w:val="es-ES" w:eastAsia="es-MX"/>
        </w:rPr>
        <w:t>t</w:t>
      </w:r>
      <w:r w:rsidRPr="00DC0051">
        <w:rPr>
          <w:rFonts w:ascii="Palatino Linotype" w:hAnsi="Palatino Linotype"/>
          <w:b/>
          <w:bCs/>
          <w:i/>
          <w:iCs/>
          <w:color w:val="212121"/>
          <w:sz w:val="21"/>
          <w:szCs w:val="21"/>
          <w:bdr w:val="none" w:sz="0" w:space="0" w:color="auto" w:frame="1"/>
          <w:lang w:val="es-ES" w:eastAsia="es-MX"/>
        </w:rPr>
        <w:t>os</w:t>
      </w:r>
      <w:r w:rsidRPr="00DC0051">
        <w:rPr>
          <w:rFonts w:ascii="Palatino Linotype" w:hAnsi="Palatino Linotype"/>
          <w:b/>
          <w:bCs/>
          <w:i/>
          <w:iCs/>
          <w:color w:val="212121"/>
          <w:spacing w:val="14"/>
          <w:sz w:val="21"/>
          <w:szCs w:val="21"/>
          <w:bdr w:val="none" w:sz="0" w:space="0" w:color="auto" w:frame="1"/>
          <w:lang w:val="es-ES" w:eastAsia="es-MX"/>
        </w:rPr>
        <w:t> </w:t>
      </w:r>
      <w:r w:rsidRPr="00DC0051">
        <w:rPr>
          <w:rFonts w:ascii="Palatino Linotype" w:hAnsi="Palatino Linotype"/>
          <w:b/>
          <w:bCs/>
          <w:i/>
          <w:iCs/>
          <w:color w:val="212121"/>
          <w:spacing w:val="-1"/>
          <w:sz w:val="21"/>
          <w:szCs w:val="21"/>
          <w:bdr w:val="none" w:sz="0" w:space="0" w:color="auto" w:frame="1"/>
          <w:lang w:val="es-ES" w:eastAsia="es-MX"/>
        </w:rPr>
        <w:t>ad </w:t>
      </w:r>
      <w:r w:rsidRPr="00DC0051">
        <w:rPr>
          <w:rFonts w:ascii="Palatino Linotype" w:hAnsi="Palatino Linotype"/>
          <w:b/>
          <w:bCs/>
          <w:i/>
          <w:iCs/>
          <w:color w:val="212121"/>
          <w:sz w:val="21"/>
          <w:szCs w:val="21"/>
          <w:bdr w:val="none" w:sz="0" w:space="0" w:color="auto" w:frame="1"/>
          <w:lang w:val="es-ES" w:eastAsia="es-MX"/>
        </w:rPr>
        <w:t>hoc</w:t>
      </w:r>
      <w:r w:rsidRPr="00DC0051">
        <w:rPr>
          <w:rFonts w:ascii="Palatino Linotype" w:hAnsi="Palatino Linotype"/>
          <w:b/>
          <w:bCs/>
          <w:i/>
          <w:iCs/>
          <w:color w:val="212121"/>
          <w:spacing w:val="11"/>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para</w:t>
      </w:r>
      <w:r w:rsidRPr="00DC0051">
        <w:rPr>
          <w:rFonts w:ascii="Palatino Linotype" w:hAnsi="Palatino Linotype"/>
          <w:b/>
          <w:bCs/>
          <w:i/>
          <w:iCs/>
          <w:color w:val="212121"/>
          <w:spacing w:val="10"/>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atender las sol</w:t>
      </w:r>
      <w:r w:rsidRPr="00DC0051">
        <w:rPr>
          <w:rFonts w:ascii="Palatino Linotype" w:hAnsi="Palatino Linotype"/>
          <w:b/>
          <w:bCs/>
          <w:i/>
          <w:iCs/>
          <w:color w:val="212121"/>
          <w:spacing w:val="-2"/>
          <w:sz w:val="21"/>
          <w:szCs w:val="21"/>
          <w:bdr w:val="none" w:sz="0" w:space="0" w:color="auto" w:frame="1"/>
          <w:lang w:val="es-ES" w:eastAsia="es-MX"/>
        </w:rPr>
        <w:t>i</w:t>
      </w:r>
      <w:r w:rsidRPr="00DC0051">
        <w:rPr>
          <w:rFonts w:ascii="Palatino Linotype" w:hAnsi="Palatino Linotype"/>
          <w:b/>
          <w:bCs/>
          <w:i/>
          <w:iCs/>
          <w:color w:val="212121"/>
          <w:spacing w:val="1"/>
          <w:sz w:val="21"/>
          <w:szCs w:val="21"/>
          <w:bdr w:val="none" w:sz="0" w:space="0" w:color="auto" w:frame="1"/>
          <w:lang w:val="es-ES" w:eastAsia="es-MX"/>
        </w:rPr>
        <w:t>c</w:t>
      </w:r>
      <w:r w:rsidRPr="00DC0051">
        <w:rPr>
          <w:rFonts w:ascii="Palatino Linotype" w:hAnsi="Palatino Linotype"/>
          <w:b/>
          <w:bCs/>
          <w:i/>
          <w:iCs/>
          <w:color w:val="212121"/>
          <w:sz w:val="21"/>
          <w:szCs w:val="21"/>
          <w:bdr w:val="none" w:sz="0" w:space="0" w:color="auto" w:frame="1"/>
          <w:lang w:val="es-ES" w:eastAsia="es-MX"/>
        </w:rPr>
        <w:t>itudes</w:t>
      </w:r>
      <w:r w:rsidRPr="00DC0051">
        <w:rPr>
          <w:rFonts w:ascii="Palatino Linotype" w:hAnsi="Palatino Linotype"/>
          <w:b/>
          <w:bCs/>
          <w:i/>
          <w:iCs/>
          <w:color w:val="212121"/>
          <w:spacing w:val="10"/>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de</w:t>
      </w:r>
      <w:r w:rsidRPr="00DC0051">
        <w:rPr>
          <w:rFonts w:ascii="Palatino Linotype" w:hAnsi="Palatino Linotype"/>
          <w:b/>
          <w:bCs/>
          <w:i/>
          <w:iCs/>
          <w:color w:val="212121"/>
          <w:spacing w:val="9"/>
          <w:sz w:val="21"/>
          <w:szCs w:val="21"/>
          <w:bdr w:val="none" w:sz="0" w:space="0" w:color="auto" w:frame="1"/>
          <w:lang w:val="es-ES" w:eastAsia="es-MX"/>
        </w:rPr>
        <w:t> </w:t>
      </w:r>
      <w:r w:rsidRPr="00DC0051">
        <w:rPr>
          <w:rFonts w:ascii="Palatino Linotype" w:hAnsi="Palatino Linotype"/>
          <w:b/>
          <w:bCs/>
          <w:i/>
          <w:iCs/>
          <w:color w:val="212121"/>
          <w:spacing w:val="1"/>
          <w:sz w:val="21"/>
          <w:szCs w:val="21"/>
          <w:bdr w:val="none" w:sz="0" w:space="0" w:color="auto" w:frame="1"/>
          <w:lang w:val="es-ES" w:eastAsia="es-MX"/>
        </w:rPr>
        <w:t>ac</w:t>
      </w:r>
      <w:r w:rsidRPr="00DC0051">
        <w:rPr>
          <w:rFonts w:ascii="Palatino Linotype" w:hAnsi="Palatino Linotype"/>
          <w:b/>
          <w:bCs/>
          <w:i/>
          <w:iCs/>
          <w:color w:val="212121"/>
          <w:spacing w:val="-1"/>
          <w:sz w:val="21"/>
          <w:szCs w:val="21"/>
          <w:bdr w:val="none" w:sz="0" w:space="0" w:color="auto" w:frame="1"/>
          <w:lang w:val="es-ES" w:eastAsia="es-MX"/>
        </w:rPr>
        <w:t>c</w:t>
      </w:r>
      <w:r w:rsidRPr="00DC0051">
        <w:rPr>
          <w:rFonts w:ascii="Palatino Linotype" w:hAnsi="Palatino Linotype"/>
          <w:b/>
          <w:bCs/>
          <w:i/>
          <w:iCs/>
          <w:color w:val="212121"/>
          <w:spacing w:val="1"/>
          <w:sz w:val="21"/>
          <w:szCs w:val="21"/>
          <w:bdr w:val="none" w:sz="0" w:space="0" w:color="auto" w:frame="1"/>
          <w:lang w:val="es-ES" w:eastAsia="es-MX"/>
        </w:rPr>
        <w:t>es</w:t>
      </w:r>
      <w:r w:rsidRPr="00DC0051">
        <w:rPr>
          <w:rFonts w:ascii="Palatino Linotype" w:hAnsi="Palatino Linotype"/>
          <w:b/>
          <w:bCs/>
          <w:i/>
          <w:iCs/>
          <w:color w:val="212121"/>
          <w:sz w:val="21"/>
          <w:szCs w:val="21"/>
          <w:bdr w:val="none" w:sz="0" w:space="0" w:color="auto" w:frame="1"/>
          <w:lang w:val="es-ES" w:eastAsia="es-MX"/>
        </w:rPr>
        <w:t>o</w:t>
      </w:r>
      <w:r w:rsidRPr="00DC0051">
        <w:rPr>
          <w:rFonts w:ascii="Palatino Linotype" w:hAnsi="Palatino Linotype"/>
          <w:b/>
          <w:bCs/>
          <w:i/>
          <w:iCs/>
          <w:color w:val="212121"/>
          <w:spacing w:val="11"/>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a</w:t>
      </w:r>
      <w:r w:rsidRPr="00DC0051">
        <w:rPr>
          <w:rFonts w:ascii="Palatino Linotype" w:hAnsi="Palatino Linotype"/>
          <w:b/>
          <w:bCs/>
          <w:i/>
          <w:iCs/>
          <w:color w:val="212121"/>
          <w:spacing w:val="9"/>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la</w:t>
      </w:r>
      <w:r w:rsidRPr="00DC0051">
        <w:rPr>
          <w:rFonts w:ascii="Palatino Linotype" w:hAnsi="Palatino Linotype"/>
          <w:b/>
          <w:bCs/>
          <w:i/>
          <w:iCs/>
          <w:color w:val="212121"/>
          <w:spacing w:val="10"/>
          <w:sz w:val="21"/>
          <w:szCs w:val="21"/>
          <w:bdr w:val="none" w:sz="0" w:space="0" w:color="auto" w:frame="1"/>
          <w:lang w:val="es-ES" w:eastAsia="es-MX"/>
        </w:rPr>
        <w:t> </w:t>
      </w:r>
      <w:r w:rsidRPr="00DC0051">
        <w:rPr>
          <w:rFonts w:ascii="Palatino Linotype" w:hAnsi="Palatino Linotype"/>
          <w:b/>
          <w:bCs/>
          <w:i/>
          <w:iCs/>
          <w:color w:val="212121"/>
          <w:sz w:val="21"/>
          <w:szCs w:val="21"/>
          <w:bdr w:val="none" w:sz="0" w:space="0" w:color="auto" w:frame="1"/>
          <w:lang w:val="es-ES" w:eastAsia="es-MX"/>
        </w:rPr>
        <w:t>informa</w:t>
      </w:r>
      <w:r w:rsidRPr="00DC0051">
        <w:rPr>
          <w:rFonts w:ascii="Palatino Linotype" w:hAnsi="Palatino Linotype"/>
          <w:b/>
          <w:bCs/>
          <w:i/>
          <w:iCs/>
          <w:color w:val="212121"/>
          <w:spacing w:val="1"/>
          <w:sz w:val="21"/>
          <w:szCs w:val="21"/>
          <w:bdr w:val="none" w:sz="0" w:space="0" w:color="auto" w:frame="1"/>
          <w:lang w:val="es-ES" w:eastAsia="es-MX"/>
        </w:rPr>
        <w:t>c</w:t>
      </w:r>
      <w:r w:rsidRPr="00DC0051">
        <w:rPr>
          <w:rFonts w:ascii="Palatino Linotype" w:hAnsi="Palatino Linotype"/>
          <w:b/>
          <w:bCs/>
          <w:i/>
          <w:iCs/>
          <w:color w:val="212121"/>
          <w:sz w:val="21"/>
          <w:szCs w:val="21"/>
          <w:bdr w:val="none" w:sz="0" w:space="0" w:color="auto" w:frame="1"/>
          <w:lang w:val="es-ES" w:eastAsia="es-MX"/>
        </w:rPr>
        <w:t>ió</w:t>
      </w:r>
      <w:r w:rsidRPr="00DC0051">
        <w:rPr>
          <w:rFonts w:ascii="Palatino Linotype" w:hAnsi="Palatino Linotype"/>
          <w:b/>
          <w:bCs/>
          <w:i/>
          <w:iCs/>
          <w:color w:val="212121"/>
          <w:spacing w:val="-2"/>
          <w:sz w:val="21"/>
          <w:szCs w:val="21"/>
          <w:bdr w:val="none" w:sz="0" w:space="0" w:color="auto" w:frame="1"/>
          <w:lang w:val="es-ES" w:eastAsia="es-MX"/>
        </w:rPr>
        <w:t>n</w:t>
      </w:r>
      <w:r w:rsidRPr="00DC0051">
        <w:rPr>
          <w:rFonts w:ascii="Palatino Linotype" w:hAnsi="Palatino Linotype"/>
          <w:b/>
          <w:bCs/>
          <w:i/>
          <w:iCs/>
          <w:color w:val="212121"/>
          <w:sz w:val="21"/>
          <w:szCs w:val="21"/>
          <w:bdr w:val="none" w:sz="0" w:space="0" w:color="auto" w:frame="1"/>
          <w:lang w:val="es-ES" w:eastAsia="es-MX"/>
        </w:rPr>
        <w:t>.</w:t>
      </w:r>
      <w:r w:rsidRPr="00DC0051">
        <w:rPr>
          <w:rFonts w:ascii="Palatino Linotype" w:hAnsi="Palatino Linotype"/>
          <w:b/>
          <w:bCs/>
          <w:i/>
          <w:iCs/>
          <w:color w:val="212121"/>
          <w:spacing w:val="18"/>
          <w:sz w:val="21"/>
          <w:szCs w:val="21"/>
          <w:bdr w:val="none" w:sz="0" w:space="0" w:color="auto" w:frame="1"/>
          <w:lang w:val="es-ES" w:eastAsia="es-MX"/>
        </w:rPr>
        <w:t> </w:t>
      </w:r>
      <w:r w:rsidRPr="00DC0051">
        <w:rPr>
          <w:rFonts w:ascii="Palatino Linotype" w:hAnsi="Palatino Linotype"/>
          <w:i/>
          <w:iCs/>
          <w:color w:val="212121"/>
          <w:spacing w:val="18"/>
          <w:sz w:val="21"/>
          <w:szCs w:val="21"/>
          <w:bdr w:val="none" w:sz="0" w:space="0" w:color="auto" w:frame="1"/>
          <w:lang w:val="es-ES" w:eastAsia="es-MX"/>
        </w:rPr>
        <w:t>L</w:t>
      </w:r>
      <w:r w:rsidRPr="00DC0051">
        <w:rPr>
          <w:rFonts w:ascii="Palatino Linotype" w:hAnsi="Palatino Linotype"/>
          <w:i/>
          <w:iCs/>
          <w:color w:val="212121"/>
          <w:spacing w:val="-1"/>
          <w:sz w:val="21"/>
          <w:szCs w:val="21"/>
          <w:bdr w:val="none" w:sz="0" w:space="0" w:color="auto" w:frame="1"/>
          <w:lang w:val="es-ES" w:eastAsia="es-MX"/>
        </w:rPr>
        <w:t>os </w:t>
      </w:r>
      <w:r w:rsidRPr="00DC0051">
        <w:rPr>
          <w:rFonts w:ascii="Palatino Linotype" w:hAnsi="Palatino Linotype"/>
          <w:i/>
          <w:iCs/>
          <w:color w:val="212121"/>
          <w:spacing w:val="1"/>
          <w:sz w:val="21"/>
          <w:szCs w:val="21"/>
          <w:bdr w:val="none" w:sz="0" w:space="0" w:color="auto" w:frame="1"/>
          <w:lang w:val="es-ES" w:eastAsia="es-MX"/>
        </w:rPr>
        <w:t>a</w:t>
      </w:r>
      <w:r w:rsidRPr="00DC0051">
        <w:rPr>
          <w:rFonts w:ascii="Palatino Linotype" w:hAnsi="Palatino Linotype"/>
          <w:i/>
          <w:iCs/>
          <w:color w:val="212121"/>
          <w:sz w:val="21"/>
          <w:szCs w:val="21"/>
          <w:bdr w:val="none" w:sz="0" w:space="0" w:color="auto" w:frame="1"/>
          <w:lang w:val="es-ES" w:eastAsia="es-MX"/>
        </w:rPr>
        <w:t>rt</w:t>
      </w:r>
      <w:r w:rsidRPr="00DC0051">
        <w:rPr>
          <w:rFonts w:ascii="Palatino Linotype" w:hAnsi="Palatino Linotype"/>
          <w:i/>
          <w:iCs/>
          <w:color w:val="212121"/>
          <w:spacing w:val="-2"/>
          <w:sz w:val="21"/>
          <w:szCs w:val="21"/>
          <w:bdr w:val="none" w:sz="0" w:space="0" w:color="auto" w:frame="1"/>
          <w:lang w:val="es-ES" w:eastAsia="es-MX"/>
        </w:rPr>
        <w:t>í</w:t>
      </w:r>
      <w:r w:rsidRPr="00DC0051">
        <w:rPr>
          <w:rFonts w:ascii="Palatino Linotype" w:hAnsi="Palatino Linotype"/>
          <w:i/>
          <w:iCs/>
          <w:color w:val="212121"/>
          <w:sz w:val="21"/>
          <w:szCs w:val="21"/>
          <w:bdr w:val="none" w:sz="0" w:space="0" w:color="auto" w:frame="1"/>
          <w:lang w:val="es-ES" w:eastAsia="es-MX"/>
        </w:rPr>
        <w:t>c</w:t>
      </w:r>
      <w:r w:rsidRPr="00DC0051">
        <w:rPr>
          <w:rFonts w:ascii="Palatino Linotype" w:hAnsi="Palatino Linotype"/>
          <w:i/>
          <w:iCs/>
          <w:color w:val="212121"/>
          <w:spacing w:val="1"/>
          <w:sz w:val="21"/>
          <w:szCs w:val="21"/>
          <w:bdr w:val="none" w:sz="0" w:space="0" w:color="auto" w:frame="1"/>
          <w:lang w:val="es-ES" w:eastAsia="es-MX"/>
        </w:rPr>
        <w:t>u</w:t>
      </w:r>
      <w:r w:rsidRPr="00DC0051">
        <w:rPr>
          <w:rFonts w:ascii="Palatino Linotype" w:hAnsi="Palatino Linotype"/>
          <w:i/>
          <w:iCs/>
          <w:color w:val="212121"/>
          <w:sz w:val="21"/>
          <w:szCs w:val="21"/>
          <w:bdr w:val="none" w:sz="0" w:space="0" w:color="auto" w:frame="1"/>
          <w:lang w:val="es-ES" w:eastAsia="es-MX"/>
        </w:rPr>
        <w:t>los</w:t>
      </w:r>
      <w:r w:rsidRPr="00DC0051">
        <w:rPr>
          <w:rFonts w:ascii="Palatino Linotype" w:hAnsi="Palatino Linotype"/>
          <w:i/>
          <w:iCs/>
          <w:color w:val="212121"/>
          <w:spacing w:val="8"/>
          <w:sz w:val="21"/>
          <w:szCs w:val="21"/>
          <w:bdr w:val="none" w:sz="0" w:space="0" w:color="auto" w:frame="1"/>
          <w:lang w:val="es-ES" w:eastAsia="es-MX"/>
        </w:rPr>
        <w:t> 129 </w:t>
      </w:r>
      <w:r w:rsidRPr="00DC0051">
        <w:rPr>
          <w:rFonts w:ascii="Palatino Linotype" w:hAnsi="Palatino Linotype"/>
          <w:i/>
          <w:iCs/>
          <w:color w:val="212121"/>
          <w:spacing w:val="1"/>
          <w:sz w:val="21"/>
          <w:szCs w:val="21"/>
          <w:bdr w:val="none" w:sz="0" w:space="0" w:color="auto" w:frame="1"/>
          <w:lang w:val="es-ES" w:eastAsia="es-MX"/>
        </w:rPr>
        <w:t>d</w:t>
      </w:r>
      <w:r w:rsidRPr="00DC0051">
        <w:rPr>
          <w:rFonts w:ascii="Palatino Linotype" w:hAnsi="Palatino Linotype"/>
          <w:i/>
          <w:iCs/>
          <w:color w:val="212121"/>
          <w:sz w:val="21"/>
          <w:szCs w:val="21"/>
          <w:bdr w:val="none" w:sz="0" w:space="0" w:color="auto" w:frame="1"/>
          <w:lang w:val="es-ES" w:eastAsia="es-MX"/>
        </w:rPr>
        <w:t>e</w:t>
      </w:r>
      <w:r w:rsidRPr="00DC0051">
        <w:rPr>
          <w:rFonts w:ascii="Palatino Linotype" w:hAnsi="Palatino Linotype"/>
          <w:i/>
          <w:iCs/>
          <w:color w:val="212121"/>
          <w:spacing w:val="9"/>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la</w:t>
      </w:r>
      <w:r w:rsidRPr="00DC0051">
        <w:rPr>
          <w:rFonts w:ascii="Palatino Linotype" w:hAnsi="Palatino Linotype"/>
          <w:i/>
          <w:iCs/>
          <w:color w:val="212121"/>
          <w:spacing w:val="10"/>
          <w:sz w:val="21"/>
          <w:szCs w:val="21"/>
          <w:bdr w:val="none" w:sz="0" w:space="0" w:color="auto" w:frame="1"/>
          <w:lang w:val="es-ES" w:eastAsia="es-MX"/>
        </w:rPr>
        <w:t> </w:t>
      </w:r>
      <w:r w:rsidRPr="00DC0051">
        <w:rPr>
          <w:rFonts w:ascii="Palatino Linotype" w:hAnsi="Palatino Linotype"/>
          <w:i/>
          <w:iCs/>
          <w:color w:val="212121"/>
          <w:spacing w:val="-1"/>
          <w:sz w:val="21"/>
          <w:szCs w:val="21"/>
          <w:bdr w:val="none" w:sz="0" w:space="0" w:color="auto" w:frame="1"/>
          <w:lang w:val="es-ES" w:eastAsia="es-MX"/>
        </w:rPr>
        <w:t>L</w:t>
      </w:r>
      <w:r w:rsidRPr="00DC0051">
        <w:rPr>
          <w:rFonts w:ascii="Palatino Linotype" w:hAnsi="Palatino Linotype"/>
          <w:i/>
          <w:iCs/>
          <w:color w:val="212121"/>
          <w:spacing w:val="1"/>
          <w:sz w:val="21"/>
          <w:szCs w:val="21"/>
          <w:bdr w:val="none" w:sz="0" w:space="0" w:color="auto" w:frame="1"/>
          <w:lang w:val="es-ES" w:eastAsia="es-MX"/>
        </w:rPr>
        <w:t>e</w:t>
      </w:r>
      <w:r w:rsidRPr="00DC0051">
        <w:rPr>
          <w:rFonts w:ascii="Palatino Linotype" w:hAnsi="Palatino Linotype"/>
          <w:i/>
          <w:iCs/>
          <w:color w:val="212121"/>
          <w:sz w:val="21"/>
          <w:szCs w:val="21"/>
          <w:bdr w:val="none" w:sz="0" w:space="0" w:color="auto" w:frame="1"/>
          <w:lang w:val="es-ES" w:eastAsia="es-MX"/>
        </w:rPr>
        <w:t>y</w:t>
      </w:r>
      <w:r w:rsidRPr="00DC0051">
        <w:rPr>
          <w:rFonts w:ascii="Palatino Linotype" w:hAnsi="Palatino Linotype"/>
          <w:i/>
          <w:iCs/>
          <w:color w:val="212121"/>
          <w:spacing w:val="8"/>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General</w:t>
      </w:r>
      <w:r w:rsidRPr="00DC0051">
        <w:rPr>
          <w:rFonts w:ascii="Palatino Linotype" w:hAnsi="Palatino Linotype"/>
          <w:i/>
          <w:iCs/>
          <w:color w:val="212121"/>
          <w:spacing w:val="10"/>
          <w:sz w:val="21"/>
          <w:szCs w:val="21"/>
          <w:bdr w:val="none" w:sz="0" w:space="0" w:color="auto" w:frame="1"/>
          <w:lang w:val="es-ES" w:eastAsia="es-MX"/>
        </w:rPr>
        <w:t> </w:t>
      </w:r>
      <w:r w:rsidRPr="00DC0051">
        <w:rPr>
          <w:rFonts w:ascii="Palatino Linotype" w:hAnsi="Palatino Linotype"/>
          <w:i/>
          <w:iCs/>
          <w:color w:val="212121"/>
          <w:spacing w:val="-1"/>
          <w:sz w:val="21"/>
          <w:szCs w:val="21"/>
          <w:bdr w:val="none" w:sz="0" w:space="0" w:color="auto" w:frame="1"/>
          <w:lang w:val="es-ES" w:eastAsia="es-MX"/>
        </w:rPr>
        <w:t>d</w:t>
      </w:r>
      <w:r w:rsidRPr="00DC0051">
        <w:rPr>
          <w:rFonts w:ascii="Palatino Linotype" w:hAnsi="Palatino Linotype"/>
          <w:i/>
          <w:iCs/>
          <w:color w:val="212121"/>
          <w:sz w:val="21"/>
          <w:szCs w:val="21"/>
          <w:bdr w:val="none" w:sz="0" w:space="0" w:color="auto" w:frame="1"/>
          <w:lang w:val="es-ES" w:eastAsia="es-MX"/>
        </w:rPr>
        <w:t>e</w:t>
      </w:r>
      <w:r w:rsidRPr="00DC0051">
        <w:rPr>
          <w:rFonts w:ascii="Palatino Linotype" w:hAnsi="Palatino Linotype"/>
          <w:i/>
          <w:iCs/>
          <w:color w:val="212121"/>
          <w:spacing w:val="9"/>
          <w:sz w:val="21"/>
          <w:szCs w:val="21"/>
          <w:bdr w:val="none" w:sz="0" w:space="0" w:color="auto" w:frame="1"/>
          <w:lang w:val="es-ES" w:eastAsia="es-MX"/>
        </w:rPr>
        <w:t> </w:t>
      </w:r>
      <w:r w:rsidRPr="00DC0051">
        <w:rPr>
          <w:rFonts w:ascii="Palatino Linotype" w:hAnsi="Palatino Linotype"/>
          <w:i/>
          <w:iCs/>
          <w:color w:val="212121"/>
          <w:spacing w:val="2"/>
          <w:sz w:val="21"/>
          <w:szCs w:val="21"/>
          <w:bdr w:val="none" w:sz="0" w:space="0" w:color="auto" w:frame="1"/>
          <w:lang w:val="es-ES" w:eastAsia="es-MX"/>
        </w:rPr>
        <w:t>T</w:t>
      </w:r>
      <w:r w:rsidRPr="00DC0051">
        <w:rPr>
          <w:rFonts w:ascii="Palatino Linotype" w:hAnsi="Palatino Linotype"/>
          <w:i/>
          <w:iCs/>
          <w:color w:val="212121"/>
          <w:sz w:val="21"/>
          <w:szCs w:val="21"/>
          <w:bdr w:val="none" w:sz="0" w:space="0" w:color="auto" w:frame="1"/>
          <w:lang w:val="es-ES" w:eastAsia="es-MX"/>
        </w:rPr>
        <w:t>r</w:t>
      </w:r>
      <w:r w:rsidRPr="00DC0051">
        <w:rPr>
          <w:rFonts w:ascii="Palatino Linotype" w:hAnsi="Palatino Linotype"/>
          <w:i/>
          <w:iCs/>
          <w:color w:val="212121"/>
          <w:spacing w:val="-2"/>
          <w:sz w:val="21"/>
          <w:szCs w:val="21"/>
          <w:bdr w:val="none" w:sz="0" w:space="0" w:color="auto" w:frame="1"/>
          <w:lang w:val="es-ES" w:eastAsia="es-MX"/>
        </w:rPr>
        <w:t>a</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s</w:t>
      </w:r>
      <w:r w:rsidRPr="00DC0051">
        <w:rPr>
          <w:rFonts w:ascii="Palatino Linotype" w:hAnsi="Palatino Linotype"/>
          <w:i/>
          <w:iCs/>
          <w:color w:val="212121"/>
          <w:spacing w:val="1"/>
          <w:sz w:val="21"/>
          <w:szCs w:val="21"/>
          <w:bdr w:val="none" w:sz="0" w:space="0" w:color="auto" w:frame="1"/>
          <w:lang w:val="es-ES" w:eastAsia="es-MX"/>
        </w:rPr>
        <w:t>pa</w:t>
      </w:r>
      <w:r w:rsidRPr="00DC0051">
        <w:rPr>
          <w:rFonts w:ascii="Palatino Linotype" w:hAnsi="Palatino Linotype"/>
          <w:i/>
          <w:iCs/>
          <w:color w:val="212121"/>
          <w:sz w:val="21"/>
          <w:szCs w:val="21"/>
          <w:bdr w:val="none" w:sz="0" w:space="0" w:color="auto" w:frame="1"/>
          <w:lang w:val="es-ES" w:eastAsia="es-MX"/>
        </w:rPr>
        <w:t>r</w:t>
      </w:r>
      <w:r w:rsidRPr="00DC0051">
        <w:rPr>
          <w:rFonts w:ascii="Palatino Linotype" w:hAnsi="Palatino Linotype"/>
          <w:i/>
          <w:iCs/>
          <w:color w:val="212121"/>
          <w:spacing w:val="-2"/>
          <w:sz w:val="21"/>
          <w:szCs w:val="21"/>
          <w:bdr w:val="none" w:sz="0" w:space="0" w:color="auto" w:frame="1"/>
          <w:lang w:val="es-ES" w:eastAsia="es-MX"/>
        </w:rPr>
        <w:t>e</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cia y Acc</w:t>
      </w:r>
      <w:r w:rsidRPr="00DC0051">
        <w:rPr>
          <w:rFonts w:ascii="Palatino Linotype" w:hAnsi="Palatino Linotype"/>
          <w:i/>
          <w:iCs/>
          <w:color w:val="212121"/>
          <w:spacing w:val="1"/>
          <w:sz w:val="21"/>
          <w:szCs w:val="21"/>
          <w:bdr w:val="none" w:sz="0" w:space="0" w:color="auto" w:frame="1"/>
          <w:lang w:val="es-ES" w:eastAsia="es-MX"/>
        </w:rPr>
        <w:t>e</w:t>
      </w:r>
      <w:r w:rsidRPr="00DC0051">
        <w:rPr>
          <w:rFonts w:ascii="Palatino Linotype" w:hAnsi="Palatino Linotype"/>
          <w:i/>
          <w:iCs/>
          <w:color w:val="212121"/>
          <w:sz w:val="21"/>
          <w:szCs w:val="21"/>
          <w:bdr w:val="none" w:sz="0" w:space="0" w:color="auto" w:frame="1"/>
          <w:lang w:val="es-ES" w:eastAsia="es-MX"/>
        </w:rPr>
        <w:t>so</w:t>
      </w:r>
      <w:r w:rsidRPr="00DC0051">
        <w:rPr>
          <w:rFonts w:ascii="Palatino Linotype" w:hAnsi="Palatino Linotype"/>
          <w:i/>
          <w:iCs/>
          <w:color w:val="212121"/>
          <w:spacing w:val="3"/>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a</w:t>
      </w:r>
      <w:r w:rsidRPr="00DC0051">
        <w:rPr>
          <w:rFonts w:ascii="Palatino Linotype" w:hAnsi="Palatino Linotype"/>
          <w:i/>
          <w:iCs/>
          <w:color w:val="212121"/>
          <w:spacing w:val="1"/>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la I</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f</w:t>
      </w:r>
      <w:r w:rsidRPr="00DC0051">
        <w:rPr>
          <w:rFonts w:ascii="Palatino Linotype" w:hAnsi="Palatino Linotype"/>
          <w:i/>
          <w:iCs/>
          <w:color w:val="212121"/>
          <w:spacing w:val="1"/>
          <w:sz w:val="21"/>
          <w:szCs w:val="21"/>
          <w:bdr w:val="none" w:sz="0" w:space="0" w:color="auto" w:frame="1"/>
          <w:lang w:val="es-ES" w:eastAsia="es-MX"/>
        </w:rPr>
        <w:t>o</w:t>
      </w:r>
      <w:r w:rsidRPr="00DC0051">
        <w:rPr>
          <w:rFonts w:ascii="Palatino Linotype" w:hAnsi="Palatino Linotype"/>
          <w:i/>
          <w:iCs/>
          <w:color w:val="212121"/>
          <w:spacing w:val="-3"/>
          <w:sz w:val="21"/>
          <w:szCs w:val="21"/>
          <w:bdr w:val="none" w:sz="0" w:space="0" w:color="auto" w:frame="1"/>
          <w:lang w:val="es-ES" w:eastAsia="es-MX"/>
        </w:rPr>
        <w:t>r</w:t>
      </w:r>
      <w:r w:rsidRPr="00DC0051">
        <w:rPr>
          <w:rFonts w:ascii="Palatino Linotype" w:hAnsi="Palatino Linotype"/>
          <w:i/>
          <w:iCs/>
          <w:color w:val="212121"/>
          <w:spacing w:val="1"/>
          <w:sz w:val="21"/>
          <w:szCs w:val="21"/>
          <w:bdr w:val="none" w:sz="0" w:space="0" w:color="auto" w:frame="1"/>
          <w:lang w:val="es-ES" w:eastAsia="es-MX"/>
        </w:rPr>
        <w:t>ma</w:t>
      </w:r>
      <w:r w:rsidRPr="00DC0051">
        <w:rPr>
          <w:rFonts w:ascii="Palatino Linotype" w:hAnsi="Palatino Linotype"/>
          <w:i/>
          <w:iCs/>
          <w:color w:val="212121"/>
          <w:sz w:val="21"/>
          <w:szCs w:val="21"/>
          <w:bdr w:val="none" w:sz="0" w:space="0" w:color="auto" w:frame="1"/>
          <w:lang w:val="es-ES" w:eastAsia="es-MX"/>
        </w:rPr>
        <w:t>ci</w:t>
      </w:r>
      <w:r w:rsidRPr="00DC0051">
        <w:rPr>
          <w:rFonts w:ascii="Palatino Linotype" w:hAnsi="Palatino Linotype"/>
          <w:i/>
          <w:iCs/>
          <w:color w:val="212121"/>
          <w:spacing w:val="-2"/>
          <w:sz w:val="21"/>
          <w:szCs w:val="21"/>
          <w:bdr w:val="none" w:sz="0" w:space="0" w:color="auto" w:frame="1"/>
          <w:lang w:val="es-ES" w:eastAsia="es-MX"/>
        </w:rPr>
        <w:t>ó</w:t>
      </w:r>
      <w:r w:rsidRPr="00DC0051">
        <w:rPr>
          <w:rFonts w:ascii="Palatino Linotype" w:hAnsi="Palatino Linotype"/>
          <w:i/>
          <w:iCs/>
          <w:color w:val="212121"/>
          <w:sz w:val="21"/>
          <w:szCs w:val="21"/>
          <w:bdr w:val="none" w:sz="0" w:space="0" w:color="auto" w:frame="1"/>
          <w:lang w:val="es-ES" w:eastAsia="es-MX"/>
        </w:rPr>
        <w:t>n</w:t>
      </w:r>
      <w:r w:rsidRPr="00DC0051">
        <w:rPr>
          <w:rFonts w:ascii="Palatino Linotype" w:hAnsi="Palatino Linotype"/>
          <w:i/>
          <w:iCs/>
          <w:color w:val="212121"/>
          <w:spacing w:val="6"/>
          <w:sz w:val="21"/>
          <w:szCs w:val="21"/>
          <w:bdr w:val="none" w:sz="0" w:space="0" w:color="auto" w:frame="1"/>
          <w:lang w:val="es-ES" w:eastAsia="es-MX"/>
        </w:rPr>
        <w:t> </w:t>
      </w:r>
      <w:r w:rsidRPr="00DC0051">
        <w:rPr>
          <w:rFonts w:ascii="Palatino Linotype" w:hAnsi="Palatino Linotype"/>
          <w:i/>
          <w:iCs/>
          <w:color w:val="212121"/>
          <w:spacing w:val="-2"/>
          <w:sz w:val="21"/>
          <w:szCs w:val="21"/>
          <w:bdr w:val="none" w:sz="0" w:space="0" w:color="auto" w:frame="1"/>
          <w:lang w:val="es-ES" w:eastAsia="es-MX"/>
        </w:rPr>
        <w:t>P</w:t>
      </w:r>
      <w:r w:rsidRPr="00DC0051">
        <w:rPr>
          <w:rFonts w:ascii="Palatino Linotype" w:hAnsi="Palatino Linotype"/>
          <w:i/>
          <w:iCs/>
          <w:color w:val="212121"/>
          <w:spacing w:val="1"/>
          <w:sz w:val="21"/>
          <w:szCs w:val="21"/>
          <w:bdr w:val="none" w:sz="0" w:space="0" w:color="auto" w:frame="1"/>
          <w:lang w:val="es-ES" w:eastAsia="es-MX"/>
        </w:rPr>
        <w:t>úb</w:t>
      </w:r>
      <w:r w:rsidRPr="00DC0051">
        <w:rPr>
          <w:rFonts w:ascii="Palatino Linotype" w:hAnsi="Palatino Linotype"/>
          <w:i/>
          <w:iCs/>
          <w:color w:val="212121"/>
          <w:sz w:val="21"/>
          <w:szCs w:val="21"/>
          <w:bdr w:val="none" w:sz="0" w:space="0" w:color="auto" w:frame="1"/>
          <w:lang w:val="es-ES" w:eastAsia="es-MX"/>
        </w:rPr>
        <w:t>l</w:t>
      </w:r>
      <w:r w:rsidRPr="00DC0051">
        <w:rPr>
          <w:rFonts w:ascii="Palatino Linotype" w:hAnsi="Palatino Linotype"/>
          <w:i/>
          <w:iCs/>
          <w:color w:val="212121"/>
          <w:spacing w:val="-1"/>
          <w:sz w:val="21"/>
          <w:szCs w:val="21"/>
          <w:bdr w:val="none" w:sz="0" w:space="0" w:color="auto" w:frame="1"/>
          <w:lang w:val="es-ES" w:eastAsia="es-MX"/>
        </w:rPr>
        <w:t>i</w:t>
      </w:r>
      <w:r w:rsidRPr="00DC0051">
        <w:rPr>
          <w:rFonts w:ascii="Palatino Linotype" w:hAnsi="Palatino Linotype"/>
          <w:i/>
          <w:iCs/>
          <w:color w:val="212121"/>
          <w:sz w:val="21"/>
          <w:szCs w:val="21"/>
          <w:bdr w:val="none" w:sz="0" w:space="0" w:color="auto" w:frame="1"/>
          <w:lang w:val="es-ES" w:eastAsia="es-MX"/>
        </w:rPr>
        <w:t>ca y </w:t>
      </w:r>
      <w:r w:rsidRPr="00DC0051">
        <w:rPr>
          <w:rFonts w:ascii="Palatino Linotype" w:hAnsi="Palatino Linotype"/>
          <w:i/>
          <w:iCs/>
          <w:color w:val="212121"/>
          <w:spacing w:val="8"/>
          <w:sz w:val="21"/>
          <w:szCs w:val="21"/>
          <w:bdr w:val="none" w:sz="0" w:space="0" w:color="auto" w:frame="1"/>
          <w:lang w:val="es-ES" w:eastAsia="es-MX"/>
        </w:rPr>
        <w:t>130, párrafo cuarto, </w:t>
      </w:r>
      <w:r w:rsidRPr="00DC0051">
        <w:rPr>
          <w:rFonts w:ascii="Palatino Linotype" w:hAnsi="Palatino Linotype"/>
          <w:i/>
          <w:iCs/>
          <w:color w:val="212121"/>
          <w:spacing w:val="1"/>
          <w:sz w:val="21"/>
          <w:szCs w:val="21"/>
          <w:bdr w:val="none" w:sz="0" w:space="0" w:color="auto" w:frame="1"/>
          <w:lang w:val="es-ES" w:eastAsia="es-MX"/>
        </w:rPr>
        <w:t>d</w:t>
      </w:r>
      <w:r w:rsidRPr="00DC0051">
        <w:rPr>
          <w:rFonts w:ascii="Palatino Linotype" w:hAnsi="Palatino Linotype"/>
          <w:i/>
          <w:iCs/>
          <w:color w:val="212121"/>
          <w:sz w:val="21"/>
          <w:szCs w:val="21"/>
          <w:bdr w:val="none" w:sz="0" w:space="0" w:color="auto" w:frame="1"/>
          <w:lang w:val="es-ES" w:eastAsia="es-MX"/>
        </w:rPr>
        <w:t>e</w:t>
      </w:r>
      <w:r w:rsidRPr="00DC0051">
        <w:rPr>
          <w:rFonts w:ascii="Palatino Linotype" w:hAnsi="Palatino Linotype"/>
          <w:i/>
          <w:iCs/>
          <w:color w:val="212121"/>
          <w:spacing w:val="9"/>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la</w:t>
      </w:r>
      <w:r w:rsidRPr="00DC0051">
        <w:rPr>
          <w:rFonts w:ascii="Palatino Linotype" w:hAnsi="Palatino Linotype"/>
          <w:i/>
          <w:iCs/>
          <w:color w:val="212121"/>
          <w:spacing w:val="10"/>
          <w:sz w:val="21"/>
          <w:szCs w:val="21"/>
          <w:bdr w:val="none" w:sz="0" w:space="0" w:color="auto" w:frame="1"/>
          <w:lang w:val="es-ES" w:eastAsia="es-MX"/>
        </w:rPr>
        <w:t> </w:t>
      </w:r>
      <w:r w:rsidRPr="00DC0051">
        <w:rPr>
          <w:rFonts w:ascii="Palatino Linotype" w:hAnsi="Palatino Linotype"/>
          <w:i/>
          <w:iCs/>
          <w:color w:val="212121"/>
          <w:spacing w:val="-1"/>
          <w:sz w:val="21"/>
          <w:szCs w:val="21"/>
          <w:bdr w:val="none" w:sz="0" w:space="0" w:color="auto" w:frame="1"/>
          <w:lang w:val="es-ES" w:eastAsia="es-MX"/>
        </w:rPr>
        <w:t>L</w:t>
      </w:r>
      <w:r w:rsidRPr="00DC0051">
        <w:rPr>
          <w:rFonts w:ascii="Palatino Linotype" w:hAnsi="Palatino Linotype"/>
          <w:i/>
          <w:iCs/>
          <w:color w:val="212121"/>
          <w:spacing w:val="1"/>
          <w:sz w:val="21"/>
          <w:szCs w:val="21"/>
          <w:bdr w:val="none" w:sz="0" w:space="0" w:color="auto" w:frame="1"/>
          <w:lang w:val="es-ES" w:eastAsia="es-MX"/>
        </w:rPr>
        <w:t>e</w:t>
      </w:r>
      <w:r w:rsidRPr="00DC0051">
        <w:rPr>
          <w:rFonts w:ascii="Palatino Linotype" w:hAnsi="Palatino Linotype"/>
          <w:i/>
          <w:iCs/>
          <w:color w:val="212121"/>
          <w:sz w:val="21"/>
          <w:szCs w:val="21"/>
          <w:bdr w:val="none" w:sz="0" w:space="0" w:color="auto" w:frame="1"/>
          <w:lang w:val="es-ES" w:eastAsia="es-MX"/>
        </w:rPr>
        <w:t>y</w:t>
      </w:r>
      <w:r w:rsidRPr="00DC0051">
        <w:rPr>
          <w:rFonts w:ascii="Palatino Linotype" w:hAnsi="Palatino Linotype"/>
          <w:i/>
          <w:iCs/>
          <w:color w:val="212121"/>
          <w:spacing w:val="8"/>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Fe</w:t>
      </w:r>
      <w:r w:rsidRPr="00DC0051">
        <w:rPr>
          <w:rFonts w:ascii="Palatino Linotype" w:hAnsi="Palatino Linotype"/>
          <w:i/>
          <w:iCs/>
          <w:color w:val="212121"/>
          <w:spacing w:val="1"/>
          <w:sz w:val="21"/>
          <w:szCs w:val="21"/>
          <w:bdr w:val="none" w:sz="0" w:space="0" w:color="auto" w:frame="1"/>
          <w:lang w:val="es-ES" w:eastAsia="es-MX"/>
        </w:rPr>
        <w:t>de</w:t>
      </w:r>
      <w:r w:rsidRPr="00DC0051">
        <w:rPr>
          <w:rFonts w:ascii="Palatino Linotype" w:hAnsi="Palatino Linotype"/>
          <w:i/>
          <w:iCs/>
          <w:color w:val="212121"/>
          <w:sz w:val="21"/>
          <w:szCs w:val="21"/>
          <w:bdr w:val="none" w:sz="0" w:space="0" w:color="auto" w:frame="1"/>
          <w:lang w:val="es-ES" w:eastAsia="es-MX"/>
        </w:rPr>
        <w:t>ral</w:t>
      </w:r>
      <w:r w:rsidRPr="00DC0051">
        <w:rPr>
          <w:rFonts w:ascii="Palatino Linotype" w:hAnsi="Palatino Linotype"/>
          <w:i/>
          <w:iCs/>
          <w:color w:val="212121"/>
          <w:spacing w:val="10"/>
          <w:sz w:val="21"/>
          <w:szCs w:val="21"/>
          <w:bdr w:val="none" w:sz="0" w:space="0" w:color="auto" w:frame="1"/>
          <w:lang w:val="es-ES" w:eastAsia="es-MX"/>
        </w:rPr>
        <w:t> </w:t>
      </w:r>
      <w:r w:rsidRPr="00DC0051">
        <w:rPr>
          <w:rFonts w:ascii="Palatino Linotype" w:hAnsi="Palatino Linotype"/>
          <w:i/>
          <w:iCs/>
          <w:color w:val="212121"/>
          <w:spacing w:val="-1"/>
          <w:sz w:val="21"/>
          <w:szCs w:val="21"/>
          <w:bdr w:val="none" w:sz="0" w:space="0" w:color="auto" w:frame="1"/>
          <w:lang w:val="es-ES" w:eastAsia="es-MX"/>
        </w:rPr>
        <w:t>d</w:t>
      </w:r>
      <w:r w:rsidRPr="00DC0051">
        <w:rPr>
          <w:rFonts w:ascii="Palatino Linotype" w:hAnsi="Palatino Linotype"/>
          <w:i/>
          <w:iCs/>
          <w:color w:val="212121"/>
          <w:sz w:val="21"/>
          <w:szCs w:val="21"/>
          <w:bdr w:val="none" w:sz="0" w:space="0" w:color="auto" w:frame="1"/>
          <w:lang w:val="es-ES" w:eastAsia="es-MX"/>
        </w:rPr>
        <w:t>e</w:t>
      </w:r>
      <w:r w:rsidRPr="00DC0051">
        <w:rPr>
          <w:rFonts w:ascii="Palatino Linotype" w:hAnsi="Palatino Linotype"/>
          <w:i/>
          <w:iCs/>
          <w:color w:val="212121"/>
          <w:spacing w:val="9"/>
          <w:sz w:val="21"/>
          <w:szCs w:val="21"/>
          <w:bdr w:val="none" w:sz="0" w:space="0" w:color="auto" w:frame="1"/>
          <w:lang w:val="es-ES" w:eastAsia="es-MX"/>
        </w:rPr>
        <w:t> </w:t>
      </w:r>
      <w:r w:rsidRPr="00DC0051">
        <w:rPr>
          <w:rFonts w:ascii="Palatino Linotype" w:hAnsi="Palatino Linotype"/>
          <w:i/>
          <w:iCs/>
          <w:color w:val="212121"/>
          <w:spacing w:val="2"/>
          <w:sz w:val="21"/>
          <w:szCs w:val="21"/>
          <w:bdr w:val="none" w:sz="0" w:space="0" w:color="auto" w:frame="1"/>
          <w:lang w:val="es-ES" w:eastAsia="es-MX"/>
        </w:rPr>
        <w:t>T</w:t>
      </w:r>
      <w:r w:rsidRPr="00DC0051">
        <w:rPr>
          <w:rFonts w:ascii="Palatino Linotype" w:hAnsi="Palatino Linotype"/>
          <w:i/>
          <w:iCs/>
          <w:color w:val="212121"/>
          <w:sz w:val="21"/>
          <w:szCs w:val="21"/>
          <w:bdr w:val="none" w:sz="0" w:space="0" w:color="auto" w:frame="1"/>
          <w:lang w:val="es-ES" w:eastAsia="es-MX"/>
        </w:rPr>
        <w:t>r</w:t>
      </w:r>
      <w:r w:rsidRPr="00DC0051">
        <w:rPr>
          <w:rFonts w:ascii="Palatino Linotype" w:hAnsi="Palatino Linotype"/>
          <w:i/>
          <w:iCs/>
          <w:color w:val="212121"/>
          <w:spacing w:val="-2"/>
          <w:sz w:val="21"/>
          <w:szCs w:val="21"/>
          <w:bdr w:val="none" w:sz="0" w:space="0" w:color="auto" w:frame="1"/>
          <w:lang w:val="es-ES" w:eastAsia="es-MX"/>
        </w:rPr>
        <w:t>a</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s</w:t>
      </w:r>
      <w:r w:rsidRPr="00DC0051">
        <w:rPr>
          <w:rFonts w:ascii="Palatino Linotype" w:hAnsi="Palatino Linotype"/>
          <w:i/>
          <w:iCs/>
          <w:color w:val="212121"/>
          <w:spacing w:val="1"/>
          <w:sz w:val="21"/>
          <w:szCs w:val="21"/>
          <w:bdr w:val="none" w:sz="0" w:space="0" w:color="auto" w:frame="1"/>
          <w:lang w:val="es-ES" w:eastAsia="es-MX"/>
        </w:rPr>
        <w:t>pa</w:t>
      </w:r>
      <w:r w:rsidRPr="00DC0051">
        <w:rPr>
          <w:rFonts w:ascii="Palatino Linotype" w:hAnsi="Palatino Linotype"/>
          <w:i/>
          <w:iCs/>
          <w:color w:val="212121"/>
          <w:sz w:val="21"/>
          <w:szCs w:val="21"/>
          <w:bdr w:val="none" w:sz="0" w:space="0" w:color="auto" w:frame="1"/>
          <w:lang w:val="es-ES" w:eastAsia="es-MX"/>
        </w:rPr>
        <w:t>r</w:t>
      </w:r>
      <w:r w:rsidRPr="00DC0051">
        <w:rPr>
          <w:rFonts w:ascii="Palatino Linotype" w:hAnsi="Palatino Linotype"/>
          <w:i/>
          <w:iCs/>
          <w:color w:val="212121"/>
          <w:spacing w:val="-2"/>
          <w:sz w:val="21"/>
          <w:szCs w:val="21"/>
          <w:bdr w:val="none" w:sz="0" w:space="0" w:color="auto" w:frame="1"/>
          <w:lang w:val="es-ES" w:eastAsia="es-MX"/>
        </w:rPr>
        <w:t>e</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cia y Acc</w:t>
      </w:r>
      <w:r w:rsidRPr="00DC0051">
        <w:rPr>
          <w:rFonts w:ascii="Palatino Linotype" w:hAnsi="Palatino Linotype"/>
          <w:i/>
          <w:iCs/>
          <w:color w:val="212121"/>
          <w:spacing w:val="1"/>
          <w:sz w:val="21"/>
          <w:szCs w:val="21"/>
          <w:bdr w:val="none" w:sz="0" w:space="0" w:color="auto" w:frame="1"/>
          <w:lang w:val="es-ES" w:eastAsia="es-MX"/>
        </w:rPr>
        <w:t>e</w:t>
      </w:r>
      <w:r w:rsidRPr="00DC0051">
        <w:rPr>
          <w:rFonts w:ascii="Palatino Linotype" w:hAnsi="Palatino Linotype"/>
          <w:i/>
          <w:iCs/>
          <w:color w:val="212121"/>
          <w:sz w:val="21"/>
          <w:szCs w:val="21"/>
          <w:bdr w:val="none" w:sz="0" w:space="0" w:color="auto" w:frame="1"/>
          <w:lang w:val="es-ES" w:eastAsia="es-MX"/>
        </w:rPr>
        <w:t>so</w:t>
      </w:r>
      <w:r w:rsidRPr="00DC0051">
        <w:rPr>
          <w:rFonts w:ascii="Palatino Linotype" w:hAnsi="Palatino Linotype"/>
          <w:i/>
          <w:iCs/>
          <w:color w:val="212121"/>
          <w:spacing w:val="3"/>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a</w:t>
      </w:r>
      <w:r w:rsidRPr="00DC0051">
        <w:rPr>
          <w:rFonts w:ascii="Palatino Linotype" w:hAnsi="Palatino Linotype"/>
          <w:i/>
          <w:iCs/>
          <w:color w:val="212121"/>
          <w:spacing w:val="1"/>
          <w:sz w:val="21"/>
          <w:szCs w:val="21"/>
          <w:bdr w:val="none" w:sz="0" w:space="0" w:color="auto" w:frame="1"/>
          <w:lang w:val="es-ES" w:eastAsia="es-MX"/>
        </w:rPr>
        <w:t> </w:t>
      </w:r>
      <w:r w:rsidRPr="00DC0051">
        <w:rPr>
          <w:rFonts w:ascii="Palatino Linotype" w:hAnsi="Palatino Linotype"/>
          <w:i/>
          <w:iCs/>
          <w:color w:val="212121"/>
          <w:sz w:val="21"/>
          <w:szCs w:val="21"/>
          <w:bdr w:val="none" w:sz="0" w:space="0" w:color="auto" w:frame="1"/>
          <w:lang w:val="es-ES" w:eastAsia="es-MX"/>
        </w:rPr>
        <w:t>la I</w:t>
      </w:r>
      <w:r w:rsidRPr="00DC0051">
        <w:rPr>
          <w:rFonts w:ascii="Palatino Linotype" w:hAnsi="Palatino Linotype"/>
          <w:i/>
          <w:iCs/>
          <w:color w:val="212121"/>
          <w:spacing w:val="-1"/>
          <w:sz w:val="21"/>
          <w:szCs w:val="21"/>
          <w:bdr w:val="none" w:sz="0" w:space="0" w:color="auto" w:frame="1"/>
          <w:lang w:val="es-ES" w:eastAsia="es-MX"/>
        </w:rPr>
        <w:t>n</w:t>
      </w:r>
      <w:r w:rsidRPr="00DC0051">
        <w:rPr>
          <w:rFonts w:ascii="Palatino Linotype" w:hAnsi="Palatino Linotype"/>
          <w:i/>
          <w:iCs/>
          <w:color w:val="212121"/>
          <w:sz w:val="21"/>
          <w:szCs w:val="21"/>
          <w:bdr w:val="none" w:sz="0" w:space="0" w:color="auto" w:frame="1"/>
          <w:lang w:val="es-ES" w:eastAsia="es-MX"/>
        </w:rPr>
        <w:t>f</w:t>
      </w:r>
      <w:r w:rsidRPr="00DC0051">
        <w:rPr>
          <w:rFonts w:ascii="Palatino Linotype" w:hAnsi="Palatino Linotype"/>
          <w:i/>
          <w:iCs/>
          <w:color w:val="212121"/>
          <w:spacing w:val="1"/>
          <w:sz w:val="21"/>
          <w:szCs w:val="21"/>
          <w:bdr w:val="none" w:sz="0" w:space="0" w:color="auto" w:frame="1"/>
          <w:lang w:val="es-ES" w:eastAsia="es-MX"/>
        </w:rPr>
        <w:t>o</w:t>
      </w:r>
      <w:r w:rsidRPr="00DC0051">
        <w:rPr>
          <w:rFonts w:ascii="Palatino Linotype" w:hAnsi="Palatino Linotype"/>
          <w:i/>
          <w:iCs/>
          <w:color w:val="212121"/>
          <w:spacing w:val="-3"/>
          <w:sz w:val="21"/>
          <w:szCs w:val="21"/>
          <w:bdr w:val="none" w:sz="0" w:space="0" w:color="auto" w:frame="1"/>
          <w:lang w:val="es-ES" w:eastAsia="es-MX"/>
        </w:rPr>
        <w:t>r</w:t>
      </w:r>
      <w:r w:rsidRPr="00DC0051">
        <w:rPr>
          <w:rFonts w:ascii="Palatino Linotype" w:hAnsi="Palatino Linotype"/>
          <w:i/>
          <w:iCs/>
          <w:color w:val="212121"/>
          <w:spacing w:val="1"/>
          <w:sz w:val="21"/>
          <w:szCs w:val="21"/>
          <w:bdr w:val="none" w:sz="0" w:space="0" w:color="auto" w:frame="1"/>
          <w:lang w:val="es-ES" w:eastAsia="es-MX"/>
        </w:rPr>
        <w:t>ma</w:t>
      </w:r>
      <w:r w:rsidRPr="00DC0051">
        <w:rPr>
          <w:rFonts w:ascii="Palatino Linotype" w:hAnsi="Palatino Linotype"/>
          <w:i/>
          <w:iCs/>
          <w:color w:val="212121"/>
          <w:sz w:val="21"/>
          <w:szCs w:val="21"/>
          <w:bdr w:val="none" w:sz="0" w:space="0" w:color="auto" w:frame="1"/>
          <w:lang w:val="es-ES" w:eastAsia="es-MX"/>
        </w:rPr>
        <w:t>ci</w:t>
      </w:r>
      <w:r w:rsidRPr="00DC0051">
        <w:rPr>
          <w:rFonts w:ascii="Palatino Linotype" w:hAnsi="Palatino Linotype"/>
          <w:i/>
          <w:iCs/>
          <w:color w:val="212121"/>
          <w:spacing w:val="-2"/>
          <w:sz w:val="21"/>
          <w:szCs w:val="21"/>
          <w:bdr w:val="none" w:sz="0" w:space="0" w:color="auto" w:frame="1"/>
          <w:lang w:val="es-ES" w:eastAsia="es-MX"/>
        </w:rPr>
        <w:t>ó</w:t>
      </w:r>
      <w:r w:rsidRPr="00DC0051">
        <w:rPr>
          <w:rFonts w:ascii="Palatino Linotype" w:hAnsi="Palatino Linotype"/>
          <w:i/>
          <w:iCs/>
          <w:color w:val="212121"/>
          <w:sz w:val="21"/>
          <w:szCs w:val="21"/>
          <w:bdr w:val="none" w:sz="0" w:space="0" w:color="auto" w:frame="1"/>
          <w:lang w:val="es-ES" w:eastAsia="es-MX"/>
        </w:rPr>
        <w:t>n</w:t>
      </w:r>
      <w:r w:rsidRPr="00DC0051">
        <w:rPr>
          <w:rFonts w:ascii="Palatino Linotype" w:hAnsi="Palatino Linotype"/>
          <w:i/>
          <w:iCs/>
          <w:color w:val="212121"/>
          <w:spacing w:val="6"/>
          <w:sz w:val="21"/>
          <w:szCs w:val="21"/>
          <w:bdr w:val="none" w:sz="0" w:space="0" w:color="auto" w:frame="1"/>
          <w:lang w:val="es-ES" w:eastAsia="es-MX"/>
        </w:rPr>
        <w:t> </w:t>
      </w:r>
      <w:r w:rsidRPr="00DC0051">
        <w:rPr>
          <w:rFonts w:ascii="Palatino Linotype" w:hAnsi="Palatino Linotype"/>
          <w:i/>
          <w:iCs/>
          <w:color w:val="212121"/>
          <w:spacing w:val="-2"/>
          <w:sz w:val="21"/>
          <w:szCs w:val="21"/>
          <w:bdr w:val="none" w:sz="0" w:space="0" w:color="auto" w:frame="1"/>
          <w:lang w:val="es-ES" w:eastAsia="es-MX"/>
        </w:rPr>
        <w:t>P</w:t>
      </w:r>
      <w:r w:rsidRPr="00DC0051">
        <w:rPr>
          <w:rFonts w:ascii="Palatino Linotype" w:hAnsi="Palatino Linotype"/>
          <w:i/>
          <w:iCs/>
          <w:color w:val="212121"/>
          <w:spacing w:val="1"/>
          <w:sz w:val="21"/>
          <w:szCs w:val="21"/>
          <w:bdr w:val="none" w:sz="0" w:space="0" w:color="auto" w:frame="1"/>
          <w:lang w:val="es-ES" w:eastAsia="es-MX"/>
        </w:rPr>
        <w:t>úb</w:t>
      </w:r>
      <w:r w:rsidRPr="00DC0051">
        <w:rPr>
          <w:rFonts w:ascii="Palatino Linotype" w:hAnsi="Palatino Linotype"/>
          <w:i/>
          <w:iCs/>
          <w:color w:val="212121"/>
          <w:sz w:val="21"/>
          <w:szCs w:val="21"/>
          <w:bdr w:val="none" w:sz="0" w:space="0" w:color="auto" w:frame="1"/>
          <w:lang w:val="es-ES" w:eastAsia="es-MX"/>
        </w:rPr>
        <w:t>l</w:t>
      </w:r>
      <w:r w:rsidRPr="00DC0051">
        <w:rPr>
          <w:rFonts w:ascii="Palatino Linotype" w:hAnsi="Palatino Linotype"/>
          <w:i/>
          <w:iCs/>
          <w:color w:val="212121"/>
          <w:spacing w:val="-1"/>
          <w:sz w:val="21"/>
          <w:szCs w:val="21"/>
          <w:bdr w:val="none" w:sz="0" w:space="0" w:color="auto" w:frame="1"/>
          <w:lang w:val="es-ES" w:eastAsia="es-MX"/>
        </w:rPr>
        <w:t>i</w:t>
      </w:r>
      <w:r w:rsidRPr="00DC0051">
        <w:rPr>
          <w:rFonts w:ascii="Palatino Linotype" w:hAnsi="Palatino Linotype"/>
          <w:i/>
          <w:iCs/>
          <w:color w:val="212121"/>
          <w:sz w:val="21"/>
          <w:szCs w:val="21"/>
          <w:bdr w:val="none" w:sz="0" w:space="0" w:color="auto" w:frame="1"/>
          <w:lang w:val="es-ES" w:eastAsia="es-MX"/>
        </w:rPr>
        <w:t>ca, </w:t>
      </w:r>
      <w:r w:rsidRPr="00DC0051">
        <w:rPr>
          <w:rFonts w:ascii="Palatino Linotype" w:hAnsi="Palatino Linotype"/>
          <w:i/>
          <w:iCs/>
          <w:color w:val="212121"/>
          <w:spacing w:val="-1"/>
          <w:sz w:val="21"/>
          <w:szCs w:val="21"/>
          <w:bdr w:val="none" w:sz="0" w:space="0" w:color="auto" w:frame="1"/>
          <w:lang w:val="es-ES" w:eastAsia="es-MX"/>
        </w:rPr>
        <w:t>señalan</w:t>
      </w:r>
      <w:r w:rsidRPr="00DC0051">
        <w:rPr>
          <w:rFonts w:ascii="Palatino Linotype" w:hAnsi="Palatino Linotype"/>
          <w:i/>
          <w:iCs/>
          <w:color w:val="212121"/>
          <w:spacing w:val="1"/>
          <w:sz w:val="21"/>
          <w:szCs w:val="21"/>
          <w:bdr w:val="none" w:sz="0" w:space="0" w:color="auto" w:frame="1"/>
          <w:lang w:val="es-ES" w:eastAsia="es-MX"/>
        </w:rPr>
        <w:t> </w:t>
      </w:r>
      <w:r w:rsidRPr="00DC0051">
        <w:rPr>
          <w:rFonts w:ascii="Palatino Linotype" w:hAnsi="Palatino Linotype"/>
          <w:i/>
          <w:iCs/>
          <w:color w:val="212121"/>
          <w:spacing w:val="-1"/>
          <w:sz w:val="21"/>
          <w:szCs w:val="21"/>
          <w:bdr w:val="none" w:sz="0" w:space="0" w:color="auto" w:frame="1"/>
          <w:lang w:val="es-ES" w:eastAsia="es-MX"/>
        </w:rPr>
        <w:t>q</w:t>
      </w:r>
      <w:r w:rsidRPr="00DC0051">
        <w:rPr>
          <w:rFonts w:ascii="Palatino Linotype" w:hAnsi="Palatino Linotype"/>
          <w:i/>
          <w:iCs/>
          <w:color w:val="212121"/>
          <w:spacing w:val="1"/>
          <w:sz w:val="21"/>
          <w:szCs w:val="21"/>
          <w:bdr w:val="none" w:sz="0" w:space="0" w:color="auto" w:frame="1"/>
          <w:lang w:val="es-ES" w:eastAsia="es-MX"/>
        </w:rPr>
        <w:t>u</w:t>
      </w:r>
      <w:r w:rsidRPr="00DC0051">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B2314" w:rsidRPr="00DC0051" w:rsidRDefault="00AB2314" w:rsidP="00DC0051">
      <w:pPr>
        <w:ind w:left="851" w:right="902"/>
        <w:jc w:val="both"/>
        <w:rPr>
          <w:rFonts w:ascii="Palatino Linotype" w:hAnsi="Palatino Linotype" w:cs="Arial"/>
          <w:i/>
          <w:color w:val="000000"/>
          <w:sz w:val="21"/>
          <w:szCs w:val="21"/>
        </w:rPr>
      </w:pPr>
      <w:r w:rsidRPr="00DC0051">
        <w:rPr>
          <w:rFonts w:ascii="Palatino Linotype" w:hAnsi="Palatino Linotype" w:cs="Arial"/>
          <w:i/>
          <w:color w:val="000000"/>
          <w:sz w:val="21"/>
          <w:szCs w:val="21"/>
        </w:rPr>
        <w:t xml:space="preserve">Resoluciones: </w:t>
      </w:r>
    </w:p>
    <w:p w:rsidR="00AB2314" w:rsidRPr="00DC0051" w:rsidRDefault="00AB2314" w:rsidP="00DC0051">
      <w:pPr>
        <w:ind w:left="851" w:right="902"/>
        <w:jc w:val="both"/>
        <w:rPr>
          <w:rFonts w:ascii="Palatino Linotype" w:hAnsi="Palatino Linotype" w:cs="Arial"/>
          <w:i/>
          <w:color w:val="000000"/>
          <w:sz w:val="21"/>
          <w:szCs w:val="21"/>
        </w:rPr>
      </w:pPr>
      <w:r w:rsidRPr="00DC0051">
        <w:rPr>
          <w:rFonts w:ascii="Palatino Linotype" w:hAnsi="Palatino Linotype" w:cs="Arial"/>
          <w:i/>
          <w:color w:val="000000"/>
          <w:sz w:val="21"/>
          <w:szCs w:val="21"/>
        </w:rPr>
        <w:sym w:font="Symbol" w:char="F0B7"/>
      </w:r>
      <w:r w:rsidRPr="00DC0051">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AB2314" w:rsidRPr="00DC0051" w:rsidRDefault="00AB2314" w:rsidP="00DC0051">
      <w:pPr>
        <w:ind w:left="851" w:right="902"/>
        <w:jc w:val="both"/>
        <w:rPr>
          <w:rFonts w:ascii="Palatino Linotype" w:hAnsi="Palatino Linotype" w:cs="Arial"/>
          <w:i/>
          <w:color w:val="000000"/>
          <w:sz w:val="21"/>
          <w:szCs w:val="21"/>
        </w:rPr>
      </w:pPr>
      <w:r w:rsidRPr="00DC0051">
        <w:rPr>
          <w:rFonts w:ascii="Palatino Linotype" w:hAnsi="Palatino Linotype" w:cs="Arial"/>
          <w:i/>
          <w:color w:val="000000"/>
          <w:sz w:val="21"/>
          <w:szCs w:val="21"/>
        </w:rPr>
        <w:lastRenderedPageBreak/>
        <w:sym w:font="Symbol" w:char="F0B7"/>
      </w:r>
      <w:r w:rsidRPr="00DC0051">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AB2314" w:rsidRPr="00DC0051" w:rsidRDefault="00AB2314" w:rsidP="00DC0051">
      <w:pPr>
        <w:ind w:left="851" w:right="902"/>
        <w:jc w:val="both"/>
        <w:rPr>
          <w:rFonts w:ascii="Palatino Linotype" w:hAnsi="Palatino Linotype" w:cs="Arial"/>
          <w:i/>
          <w:color w:val="000000"/>
          <w:sz w:val="21"/>
          <w:szCs w:val="21"/>
        </w:rPr>
      </w:pPr>
      <w:r w:rsidRPr="00DC0051">
        <w:rPr>
          <w:rFonts w:ascii="Palatino Linotype" w:hAnsi="Palatino Linotype" w:cs="Arial"/>
          <w:i/>
          <w:color w:val="000000"/>
          <w:sz w:val="21"/>
          <w:szCs w:val="21"/>
        </w:rPr>
        <w:sym w:font="Symbol" w:char="F0B7"/>
      </w:r>
      <w:r w:rsidRPr="00DC0051">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AB2314" w:rsidRPr="00DC0051" w:rsidRDefault="00AB2314" w:rsidP="00DC0051">
      <w:pPr>
        <w:ind w:left="851" w:right="902"/>
        <w:jc w:val="both"/>
        <w:rPr>
          <w:rFonts w:ascii="Palatino Linotype" w:hAnsi="Palatino Linotype" w:cs="Arial"/>
          <w:i/>
          <w:color w:val="000000"/>
          <w:sz w:val="21"/>
          <w:szCs w:val="21"/>
        </w:rPr>
      </w:pPr>
      <w:r w:rsidRPr="00DC0051">
        <w:rPr>
          <w:rFonts w:ascii="Palatino Linotype" w:hAnsi="Palatino Linotype" w:cs="Arial"/>
          <w:i/>
          <w:color w:val="000000"/>
          <w:sz w:val="21"/>
          <w:szCs w:val="21"/>
        </w:rPr>
        <w:t>(Sic)</w:t>
      </w:r>
    </w:p>
    <w:p w:rsidR="00D41F9C" w:rsidRPr="00DC0051" w:rsidRDefault="00D41F9C" w:rsidP="00DC0051">
      <w:pPr>
        <w:spacing w:before="100" w:beforeAutospacing="1" w:after="100" w:afterAutospacing="1" w:line="360" w:lineRule="auto"/>
        <w:jc w:val="both"/>
        <w:rPr>
          <w:rFonts w:ascii="Palatino Linotype" w:hAnsi="Palatino Linotype" w:cs="Arial"/>
          <w:lang w:val="es-ES" w:eastAsia="es-MX"/>
        </w:rPr>
      </w:pPr>
      <w:r w:rsidRPr="00DC0051">
        <w:rPr>
          <w:rFonts w:ascii="Palatino Linotype" w:hAnsi="Palatino Linotype" w:cs="Arial"/>
          <w:lang w:val="es-ES" w:eastAsia="es-MX"/>
        </w:rPr>
        <w:t xml:space="preserve">Con base en los anterior, este Instituto estima que, con la información remitida por </w:t>
      </w:r>
      <w:r w:rsidRPr="00DC0051">
        <w:rPr>
          <w:rFonts w:ascii="Palatino Linotype" w:hAnsi="Palatino Linotype" w:cs="Arial"/>
          <w:b/>
          <w:lang w:val="es-ES" w:eastAsia="es-MX"/>
        </w:rPr>
        <w:t>EL SUJETO OBLIGADO</w:t>
      </w:r>
      <w:r w:rsidRPr="00DC0051">
        <w:rPr>
          <w:rFonts w:ascii="Palatino Linotype" w:hAnsi="Palatino Linotype" w:cs="Arial"/>
          <w:lang w:val="es-ES" w:eastAsia="es-MX"/>
        </w:rPr>
        <w:t xml:space="preserve"> en su Informe Justificado, el cuarto elemento normativo de la figura legal del sobreseimiento, consistente en: </w:t>
      </w:r>
      <w:r w:rsidRPr="00DC0051">
        <w:rPr>
          <w:rFonts w:ascii="Palatino Linotype" w:hAnsi="Palatino Linotype" w:cs="Arial"/>
          <w:i/>
          <w:lang w:val="es-ES" w:eastAsia="es-MX"/>
        </w:rPr>
        <w:t>“…de tal manera que el medio de impugnación quede sin materia…”</w:t>
      </w:r>
      <w:r w:rsidRPr="00DC0051">
        <w:rPr>
          <w:rFonts w:ascii="Palatino Linotype" w:hAnsi="Palatino Linotype" w:cs="Arial"/>
          <w:lang w:val="es-ES" w:eastAsia="es-MX"/>
        </w:rPr>
        <w:t>, en el presente caso, se actualiza tal circunstancia, ya que el acto impugnado que dio origen al pre</w:t>
      </w:r>
      <w:r w:rsidR="002B5296" w:rsidRPr="00DC0051">
        <w:rPr>
          <w:rFonts w:ascii="Palatino Linotype" w:hAnsi="Palatino Linotype" w:cs="Arial"/>
          <w:lang w:val="es-ES" w:eastAsia="es-MX"/>
        </w:rPr>
        <w:t>sente recurso quedó sin materia.</w:t>
      </w:r>
    </w:p>
    <w:p w:rsidR="005417DC" w:rsidRPr="00DC0051" w:rsidRDefault="005417DC" w:rsidP="00DC005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C0051">
        <w:rPr>
          <w:rFonts w:ascii="Palatino Linotype" w:eastAsia="Calibri" w:hAnsi="Palatino Linotype" w:cs="Arial"/>
        </w:rPr>
        <w:t xml:space="preserve">Así, con </w:t>
      </w:r>
      <w:r w:rsidRPr="00DC0051">
        <w:rPr>
          <w:rFonts w:ascii="Palatino Linotype" w:hAnsi="Palatino Linotype" w:cs="Arial"/>
        </w:rPr>
        <w:t>fundamento</w:t>
      </w:r>
      <w:r w:rsidRPr="00DC0051">
        <w:rPr>
          <w:rFonts w:ascii="Palatino Linotype" w:eastAsia="Calibri" w:hAnsi="Palatino Linotype" w:cs="Arial"/>
        </w:rPr>
        <w:t xml:space="preserve"> en lo prescrito en los artículos 5</w:t>
      </w:r>
      <w:r w:rsidR="009661B8" w:rsidRPr="00DC0051">
        <w:rPr>
          <w:rFonts w:ascii="Palatino Linotype" w:eastAsia="Calibri" w:hAnsi="Palatino Linotype" w:cs="Arial"/>
        </w:rPr>
        <w:t>,</w:t>
      </w:r>
      <w:r w:rsidRPr="00DC0051">
        <w:rPr>
          <w:rFonts w:ascii="Palatino Linotype" w:eastAsia="Calibri" w:hAnsi="Palatino Linotype" w:cs="Arial"/>
        </w:rPr>
        <w:t xml:space="preserve"> </w:t>
      </w:r>
      <w:r w:rsidRPr="00DC0051">
        <w:rPr>
          <w:rFonts w:ascii="Palatino Linotype" w:hAnsi="Palatino Linotype"/>
        </w:rPr>
        <w:t xml:space="preserve">párrafos vigésimo, vigésimo primero y vigésimo </w:t>
      </w:r>
      <w:r w:rsidRPr="00DC0051">
        <w:rPr>
          <w:rFonts w:ascii="Palatino Linotype" w:hAnsi="Palatino Linotype" w:cs="Arial"/>
        </w:rPr>
        <w:t>segundo,</w:t>
      </w:r>
      <w:r w:rsidRPr="00DC0051">
        <w:rPr>
          <w:rFonts w:ascii="Palatino Linotype" w:hAnsi="Palatino Linotype"/>
        </w:rPr>
        <w:t xml:space="preserve"> </w:t>
      </w:r>
      <w:r w:rsidRPr="00DC0051">
        <w:rPr>
          <w:rFonts w:ascii="Palatino Linotype" w:hAnsi="Palatino Linotype" w:cs="Arial"/>
        </w:rPr>
        <w:t>fracciones</w:t>
      </w:r>
      <w:r w:rsidRPr="00DC0051">
        <w:rPr>
          <w:rFonts w:ascii="Palatino Linotype" w:hAnsi="Palatino Linotype"/>
        </w:rPr>
        <w:t xml:space="preserve"> IV y V,</w:t>
      </w:r>
      <w:r w:rsidRPr="00DC0051">
        <w:rPr>
          <w:rFonts w:ascii="Palatino Linotype" w:eastAsia="Calibri" w:hAnsi="Palatino Linotype" w:cs="Arial"/>
        </w:rPr>
        <w:t xml:space="preserve"> de la Constitución Política del Estado Libre y Soberano de México, y los artículos </w:t>
      </w:r>
      <w:r w:rsidRPr="00DC0051">
        <w:rPr>
          <w:rFonts w:ascii="Palatino Linotype" w:hAnsi="Palatino Linotype"/>
        </w:rPr>
        <w:t xml:space="preserve">2, </w:t>
      </w:r>
      <w:r w:rsidRPr="00DC0051">
        <w:rPr>
          <w:rFonts w:ascii="Palatino Linotype" w:hAnsi="Palatino Linotype" w:cs="Arial"/>
        </w:rPr>
        <w:t>fracción</w:t>
      </w:r>
      <w:r w:rsidRPr="00DC0051">
        <w:rPr>
          <w:rFonts w:ascii="Palatino Linotype" w:hAnsi="Palatino Linotype"/>
        </w:rPr>
        <w:t xml:space="preserve"> II, 9, </w:t>
      </w:r>
      <w:r w:rsidRPr="00DC0051">
        <w:rPr>
          <w:rFonts w:ascii="Palatino Linotype" w:hAnsi="Palatino Linotype" w:cs="Arial"/>
          <w:lang w:val="es-ES_tradnl"/>
        </w:rPr>
        <w:t>29</w:t>
      </w:r>
      <w:r w:rsidRPr="00DC0051">
        <w:rPr>
          <w:rFonts w:ascii="Palatino Linotype" w:hAnsi="Palatino Linotype"/>
        </w:rPr>
        <w:t>, 36, fracciones I y II, 176, 178, 179, 181, 185, fracción I, 186 y 188,</w:t>
      </w:r>
      <w:r w:rsidRPr="00DC0051">
        <w:rPr>
          <w:rFonts w:ascii="Palatino Linotype" w:eastAsia="Calibri" w:hAnsi="Palatino Linotype" w:cs="Arial"/>
        </w:rPr>
        <w:t xml:space="preserve"> de la Ley de Transparencia y Acceso a la Información Pública del Estado de México y </w:t>
      </w:r>
      <w:r w:rsidRPr="00DC0051">
        <w:rPr>
          <w:rFonts w:ascii="Palatino Linotype" w:hAnsi="Palatino Linotype" w:cs="Arial"/>
        </w:rPr>
        <w:t>Municipios</w:t>
      </w:r>
      <w:r w:rsidRPr="00DC0051">
        <w:rPr>
          <w:rFonts w:ascii="Palatino Linotype" w:eastAsia="Calibri" w:hAnsi="Palatino Linotype" w:cs="Arial"/>
        </w:rPr>
        <w:t xml:space="preserve">, </w:t>
      </w:r>
      <w:r w:rsidRPr="00DC0051">
        <w:rPr>
          <w:rFonts w:ascii="Palatino Linotype" w:hAnsi="Palatino Linotype"/>
        </w:rPr>
        <w:t>este</w:t>
      </w:r>
      <w:r w:rsidRPr="00DC0051">
        <w:rPr>
          <w:rFonts w:ascii="Palatino Linotype" w:eastAsia="Calibri" w:hAnsi="Palatino Linotype" w:cs="Arial"/>
        </w:rPr>
        <w:t xml:space="preserve"> Pleno:</w:t>
      </w:r>
    </w:p>
    <w:p w:rsidR="009377D0" w:rsidRPr="00DC0051" w:rsidRDefault="009377D0" w:rsidP="00DC0051">
      <w:pPr>
        <w:spacing w:before="240" w:after="100" w:afterAutospacing="1" w:line="360" w:lineRule="auto"/>
        <w:jc w:val="center"/>
        <w:rPr>
          <w:rFonts w:ascii="Palatino Linotype" w:hAnsi="Palatino Linotype"/>
          <w:b/>
          <w:bCs/>
          <w:spacing w:val="60"/>
          <w:sz w:val="28"/>
        </w:rPr>
      </w:pPr>
      <w:r w:rsidRPr="00DC0051">
        <w:rPr>
          <w:rFonts w:ascii="Palatino Linotype" w:hAnsi="Palatino Linotype"/>
          <w:b/>
          <w:bCs/>
          <w:spacing w:val="60"/>
          <w:sz w:val="28"/>
        </w:rPr>
        <w:t>RESUELVE</w:t>
      </w:r>
    </w:p>
    <w:p w:rsidR="00794688" w:rsidRPr="00DC0051" w:rsidRDefault="00794688"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b/>
        </w:rPr>
        <w:t>PRIMERO.</w:t>
      </w:r>
      <w:r w:rsidRPr="00DC0051">
        <w:rPr>
          <w:rFonts w:ascii="Palatino Linotype" w:hAnsi="Palatino Linotype" w:cs="Arial"/>
        </w:rPr>
        <w:t xml:space="preserve"> Se </w:t>
      </w:r>
      <w:r w:rsidRPr="00DC0051">
        <w:rPr>
          <w:rFonts w:ascii="Palatino Linotype" w:hAnsi="Palatino Linotype" w:cs="Arial"/>
          <w:b/>
        </w:rPr>
        <w:t>SOBRESEE</w:t>
      </w:r>
      <w:r w:rsidR="002B5296" w:rsidRPr="00DC0051">
        <w:rPr>
          <w:rFonts w:ascii="Palatino Linotype" w:hAnsi="Palatino Linotype" w:cs="Arial"/>
          <w:b/>
        </w:rPr>
        <w:t xml:space="preserve"> </w:t>
      </w:r>
      <w:r w:rsidRPr="00DC0051">
        <w:rPr>
          <w:rFonts w:ascii="Palatino Linotype" w:hAnsi="Palatino Linotype" w:cs="Arial"/>
        </w:rPr>
        <w:t xml:space="preserve">el </w:t>
      </w:r>
      <w:r w:rsidR="002B0C04" w:rsidRPr="00DC0051">
        <w:rPr>
          <w:rFonts w:ascii="Palatino Linotype" w:hAnsi="Palatino Linotype" w:cs="Arial"/>
        </w:rPr>
        <w:t xml:space="preserve">recurso de revisión </w:t>
      </w:r>
      <w:r w:rsidRPr="00DC0051">
        <w:rPr>
          <w:rFonts w:ascii="Palatino Linotype" w:hAnsi="Palatino Linotype" w:cs="Arial"/>
        </w:rPr>
        <w:t xml:space="preserve">número </w:t>
      </w:r>
      <w:r w:rsidR="00AB2314" w:rsidRPr="00DC0051">
        <w:rPr>
          <w:rFonts w:ascii="Palatino Linotype" w:hAnsi="Palatino Linotype" w:cs="Arial"/>
          <w:b/>
        </w:rPr>
        <w:t>00802</w:t>
      </w:r>
      <w:r w:rsidRPr="00DC0051">
        <w:rPr>
          <w:rFonts w:ascii="Palatino Linotype" w:hAnsi="Palatino Linotype" w:cs="Arial"/>
          <w:b/>
        </w:rPr>
        <w:t>/INFOEM/IP/RR/2019</w:t>
      </w:r>
      <w:r w:rsidRPr="00DC0051">
        <w:rPr>
          <w:rFonts w:ascii="Palatino Linotype" w:hAnsi="Palatino Linotype" w:cs="Arial"/>
        </w:rPr>
        <w:t xml:space="preserve"> </w:t>
      </w:r>
      <w:r w:rsidRPr="00DC0051">
        <w:rPr>
          <w:rFonts w:ascii="Palatino Linotype" w:hAnsi="Palatino Linotype" w:cs="Arial"/>
          <w:b/>
        </w:rPr>
        <w:t>porq</w:t>
      </w:r>
      <w:r w:rsidR="00191475" w:rsidRPr="00DC0051">
        <w:rPr>
          <w:rFonts w:ascii="Palatino Linotype" w:hAnsi="Palatino Linotype" w:cs="Arial"/>
          <w:b/>
        </w:rPr>
        <w:t>ue al modificar</w:t>
      </w:r>
      <w:r w:rsidR="00520CD6" w:rsidRPr="00DC0051">
        <w:rPr>
          <w:rFonts w:ascii="Palatino Linotype" w:hAnsi="Palatino Linotype" w:cs="Arial"/>
          <w:b/>
        </w:rPr>
        <w:t xml:space="preserve">se la respuesta </w:t>
      </w:r>
      <w:r w:rsidR="004770A4" w:rsidRPr="00DC0051">
        <w:rPr>
          <w:rFonts w:ascii="Palatino Linotype" w:hAnsi="Palatino Linotype" w:cs="Arial"/>
          <w:b/>
        </w:rPr>
        <w:t xml:space="preserve">el </w:t>
      </w:r>
      <w:r w:rsidR="002B0C04" w:rsidRPr="00DC0051">
        <w:rPr>
          <w:rFonts w:ascii="Palatino Linotype" w:hAnsi="Palatino Linotype" w:cs="Arial"/>
          <w:b/>
        </w:rPr>
        <w:t xml:space="preserve">recurso de revisión </w:t>
      </w:r>
      <w:r w:rsidRPr="00DC0051">
        <w:rPr>
          <w:rFonts w:ascii="Palatino Linotype" w:hAnsi="Palatino Linotype" w:cs="Arial"/>
          <w:b/>
        </w:rPr>
        <w:t xml:space="preserve">quedó </w:t>
      </w:r>
      <w:r w:rsidRPr="00DC0051">
        <w:rPr>
          <w:rFonts w:ascii="Palatino Linotype" w:hAnsi="Palatino Linotype" w:cs="Arial"/>
          <w:b/>
          <w:lang w:val="es-ES"/>
        </w:rPr>
        <w:t xml:space="preserve">sin materia </w:t>
      </w:r>
      <w:r w:rsidRPr="00DC0051">
        <w:rPr>
          <w:rFonts w:ascii="Palatino Linotype" w:hAnsi="Palatino Linotype" w:cs="Arial"/>
        </w:rPr>
        <w:t xml:space="preserve">en términos del Considerando </w:t>
      </w:r>
      <w:r w:rsidRPr="00DC0051">
        <w:rPr>
          <w:rFonts w:ascii="Palatino Linotype" w:hAnsi="Palatino Linotype" w:cs="Arial"/>
          <w:b/>
        </w:rPr>
        <w:t>QUINTO</w:t>
      </w:r>
      <w:r w:rsidRPr="00DC0051">
        <w:rPr>
          <w:rFonts w:ascii="Palatino Linotype" w:hAnsi="Palatino Linotype" w:cs="Arial"/>
          <w:lang w:val="es-ES"/>
        </w:rPr>
        <w:t xml:space="preserve"> de la presente resolución.</w:t>
      </w:r>
    </w:p>
    <w:p w:rsidR="00794688" w:rsidRPr="00DC0051" w:rsidRDefault="00794688" w:rsidP="00DC0051">
      <w:pPr>
        <w:spacing w:before="100" w:beforeAutospacing="1" w:after="100" w:afterAutospacing="1" w:line="360" w:lineRule="auto"/>
        <w:jc w:val="both"/>
        <w:rPr>
          <w:rFonts w:ascii="Palatino Linotype" w:hAnsi="Palatino Linotype" w:cs="Arial"/>
          <w:lang w:val="es-ES"/>
        </w:rPr>
      </w:pPr>
      <w:r w:rsidRPr="00DC0051">
        <w:rPr>
          <w:rFonts w:ascii="Palatino Linotype" w:hAnsi="Palatino Linotype" w:cs="Arial"/>
          <w:b/>
          <w:lang w:val="es-ES"/>
        </w:rPr>
        <w:t>SEGUNDO</w:t>
      </w:r>
      <w:r w:rsidRPr="00DC0051">
        <w:rPr>
          <w:rFonts w:ascii="Palatino Linotype" w:hAnsi="Palatino Linotype" w:cs="Arial"/>
          <w:lang w:val="es-ES"/>
        </w:rPr>
        <w:t xml:space="preserve">. </w:t>
      </w:r>
      <w:r w:rsidRPr="00DC0051">
        <w:rPr>
          <w:rFonts w:ascii="Palatino Linotype" w:hAnsi="Palatino Linotype" w:cs="Arial"/>
          <w:b/>
          <w:lang w:val="es-ES"/>
        </w:rPr>
        <w:t xml:space="preserve">Notifíquese </w:t>
      </w:r>
      <w:r w:rsidRPr="00DC0051">
        <w:rPr>
          <w:rFonts w:ascii="Palatino Linotype" w:hAnsi="Palatino Linotype" w:cs="Arial"/>
          <w:lang w:val="es-ES"/>
        </w:rPr>
        <w:t>al Titular de la Unidad de Transparencia del</w:t>
      </w:r>
      <w:r w:rsidRPr="00DC0051">
        <w:rPr>
          <w:rFonts w:ascii="Palatino Linotype" w:hAnsi="Palatino Linotype" w:cs="Arial"/>
          <w:b/>
          <w:lang w:val="es-ES"/>
        </w:rPr>
        <w:t xml:space="preserve"> SUJETO OBLIGADO</w:t>
      </w:r>
      <w:r w:rsidRPr="00DC0051">
        <w:rPr>
          <w:rFonts w:ascii="Palatino Linotype" w:hAnsi="Palatino Linotype" w:cs="Arial"/>
          <w:lang w:val="es-ES"/>
        </w:rPr>
        <w:t xml:space="preserve"> para su conocimiento. </w:t>
      </w:r>
    </w:p>
    <w:p w:rsidR="00794688" w:rsidRPr="00DC0051" w:rsidRDefault="00794688" w:rsidP="00DC0051">
      <w:pPr>
        <w:spacing w:before="100" w:beforeAutospacing="1" w:after="100" w:afterAutospacing="1" w:line="360" w:lineRule="auto"/>
        <w:jc w:val="both"/>
        <w:rPr>
          <w:rFonts w:ascii="Palatino Linotype" w:hAnsi="Palatino Linotype" w:cs="Arial"/>
          <w:lang w:val="es-ES"/>
        </w:rPr>
      </w:pPr>
      <w:r w:rsidRPr="00DC0051">
        <w:rPr>
          <w:rFonts w:ascii="Palatino Linotype" w:hAnsi="Palatino Linotype" w:cs="Arial"/>
          <w:b/>
          <w:lang w:val="es-ES"/>
        </w:rPr>
        <w:lastRenderedPageBreak/>
        <w:t>TERCERO. Notifíquese</w:t>
      </w:r>
      <w:r w:rsidR="00AB2314" w:rsidRPr="00DC0051">
        <w:rPr>
          <w:rFonts w:ascii="Palatino Linotype" w:hAnsi="Palatino Linotype" w:cs="Arial"/>
          <w:lang w:val="es-ES"/>
        </w:rPr>
        <w:t xml:space="preserve"> a </w:t>
      </w:r>
      <w:r w:rsidR="002B5296" w:rsidRPr="00DC0051">
        <w:rPr>
          <w:rFonts w:ascii="Palatino Linotype" w:hAnsi="Palatino Linotype" w:cs="Arial"/>
          <w:b/>
          <w:lang w:val="es-ES"/>
        </w:rPr>
        <w:t xml:space="preserve">LA </w:t>
      </w:r>
      <w:r w:rsidRPr="00DC0051">
        <w:rPr>
          <w:rFonts w:ascii="Palatino Linotype" w:hAnsi="Palatino Linotype" w:cs="Arial"/>
          <w:b/>
          <w:lang w:val="es-ES"/>
        </w:rPr>
        <w:t>RECURRENTE</w:t>
      </w:r>
      <w:r w:rsidRPr="00DC0051">
        <w:rPr>
          <w:rFonts w:ascii="Palatino Linotype" w:hAnsi="Palatino Linotype" w:cs="Arial"/>
          <w:lang w:val="es-ES"/>
        </w:rPr>
        <w:t xml:space="preserve"> la presente resolución.</w:t>
      </w:r>
    </w:p>
    <w:p w:rsidR="00794688" w:rsidRPr="00DC0051" w:rsidRDefault="00794688" w:rsidP="00DC0051">
      <w:pPr>
        <w:spacing w:before="100" w:beforeAutospacing="1" w:after="100" w:afterAutospacing="1" w:line="360" w:lineRule="auto"/>
        <w:jc w:val="both"/>
        <w:rPr>
          <w:rFonts w:ascii="Palatino Linotype" w:hAnsi="Palatino Linotype" w:cs="Arial"/>
          <w:lang w:val="es-ES"/>
        </w:rPr>
      </w:pPr>
      <w:r w:rsidRPr="00DC0051">
        <w:rPr>
          <w:rFonts w:ascii="Palatino Linotype" w:hAnsi="Palatino Linotype" w:cs="Arial"/>
          <w:b/>
          <w:lang w:val="es-ES"/>
        </w:rPr>
        <w:t>CUARTO. Hágase del conocimiento</w:t>
      </w:r>
      <w:r w:rsidR="002B5296" w:rsidRPr="00DC0051">
        <w:rPr>
          <w:rFonts w:ascii="Palatino Linotype" w:hAnsi="Palatino Linotype" w:cs="Arial"/>
          <w:lang w:val="es-ES"/>
        </w:rPr>
        <w:t xml:space="preserve"> de </w:t>
      </w:r>
      <w:r w:rsidR="002B5296" w:rsidRPr="00DC0051">
        <w:rPr>
          <w:rFonts w:ascii="Palatino Linotype" w:hAnsi="Palatino Linotype" w:cs="Arial"/>
          <w:b/>
          <w:lang w:val="es-ES"/>
        </w:rPr>
        <w:t xml:space="preserve">LA </w:t>
      </w:r>
      <w:r w:rsidRPr="00DC0051">
        <w:rPr>
          <w:rFonts w:ascii="Palatino Linotype" w:hAnsi="Palatino Linotype" w:cs="Arial"/>
          <w:b/>
          <w:lang w:val="es-ES"/>
        </w:rPr>
        <w:t>RECURRENTE</w:t>
      </w:r>
      <w:r w:rsidRPr="00DC0051">
        <w:rPr>
          <w:rFonts w:ascii="Palatino Linotype" w:hAnsi="Palatino Linotype" w:cs="Arial"/>
          <w:lang w:val="es-ES"/>
        </w:rPr>
        <w:t xml:space="preserve"> que</w:t>
      </w:r>
      <w:r w:rsidR="00191475" w:rsidRPr="00DC0051">
        <w:rPr>
          <w:rFonts w:ascii="Palatino Linotype" w:hAnsi="Palatino Linotype" w:cs="Arial"/>
          <w:lang w:val="es-ES"/>
        </w:rPr>
        <w:t>,</w:t>
      </w:r>
      <w:r w:rsidRPr="00DC0051">
        <w:rPr>
          <w:rFonts w:ascii="Palatino Linotype" w:hAnsi="Palatino Linotype" w:cs="Arial"/>
          <w:lang w:val="es-ES"/>
        </w:rPr>
        <w:t xml:space="preserve"> de conformidad con lo establecido en el artículo 196 de la Ley de Transparencia y Acceso a la Información Pública del Estado de México y Municipios, podrá impugnarla vía Juicio de Amparo en los términos de las leyes aplicables.</w:t>
      </w:r>
    </w:p>
    <w:p w:rsidR="00AC510C" w:rsidRPr="00DC0051" w:rsidRDefault="00AC510C" w:rsidP="00DC0051">
      <w:pPr>
        <w:spacing w:before="100" w:beforeAutospacing="1" w:after="100" w:afterAutospacing="1" w:line="360" w:lineRule="auto"/>
        <w:jc w:val="both"/>
        <w:rPr>
          <w:rFonts w:ascii="Palatino Linotype" w:hAnsi="Palatino Linotype" w:cs="Arial"/>
        </w:rPr>
      </w:pPr>
      <w:r w:rsidRPr="00DC0051">
        <w:rPr>
          <w:rFonts w:ascii="Palatino Linotype" w:hAnsi="Palatino Linotype" w:cs="Arial"/>
        </w:rPr>
        <w:t>ASÍ LO RESUELVE, POR UNANIMIDAD DE VOTOS EL PLENO DEL</w:t>
      </w:r>
      <w:r w:rsidRPr="00DC0051">
        <w:rPr>
          <w:rFonts w:ascii="Palatino Linotype" w:eastAsia="Arial Unicode MS" w:hAnsi="Palatino Linotype" w:cs="Arial"/>
        </w:rPr>
        <w:t xml:space="preserve"> INSTITUTO DE </w:t>
      </w:r>
      <w:r w:rsidRPr="00DC0051">
        <w:rPr>
          <w:rFonts w:ascii="Palatino Linotype" w:hAnsi="Palatino Linotype"/>
          <w:lang w:eastAsia="en-US"/>
        </w:rPr>
        <w:t>TRANSPARENCIA</w:t>
      </w:r>
      <w:r w:rsidRPr="00DC0051">
        <w:rPr>
          <w:rFonts w:ascii="Palatino Linotype" w:eastAsia="Arial Unicode MS" w:hAnsi="Palatino Linotype" w:cs="Arial"/>
        </w:rPr>
        <w:t>, ACCESO A LA INFORMACIÓN PÚBLICA Y PROTECCIÓN DE DATOS PERSONALES DEL ESTADO DE MÉXICO Y MUNICIPIOS</w:t>
      </w:r>
      <w:r w:rsidRPr="00DC0051">
        <w:rPr>
          <w:rFonts w:ascii="Palatino Linotype" w:hAnsi="Palatino Linotype" w:cs="Arial"/>
        </w:rPr>
        <w:t>, CONFORMADO POR LOS COMISIONADOS ZULEMA MARTÍNEZ SÁNCHEZ; EVA ABAID YAPUR; JOSÉ GUADALUPE LUNA HERNÁND</w:t>
      </w:r>
      <w:r w:rsidR="00520CD6" w:rsidRPr="00DC0051">
        <w:rPr>
          <w:rFonts w:ascii="Palatino Linotype" w:hAnsi="Palatino Linotype" w:cs="Arial"/>
        </w:rPr>
        <w:t xml:space="preserve">EZ; </w:t>
      </w:r>
      <w:r w:rsidRPr="00DC0051">
        <w:rPr>
          <w:rFonts w:ascii="Palatino Linotype" w:hAnsi="Palatino Linotype" w:cs="Arial"/>
        </w:rPr>
        <w:t>JAVIER MARTÍNEZ CRUZ Y LUIS GUSTAVO PARRA NORIEGA; EN</w:t>
      </w:r>
      <w:r w:rsidRPr="00DC0051">
        <w:rPr>
          <w:rFonts w:ascii="Palatino Linotype" w:hAnsi="Palatino Linotype" w:cs="Arial"/>
          <w:shd w:val="clear" w:color="auto" w:fill="FFFFFF" w:themeFill="background1"/>
        </w:rPr>
        <w:t xml:space="preserve"> LA </w:t>
      </w:r>
      <w:r w:rsidR="002853F5" w:rsidRPr="00DC0051">
        <w:rPr>
          <w:rFonts w:ascii="Palatino Linotype" w:hAnsi="Palatino Linotype" w:cs="Arial"/>
        </w:rPr>
        <w:t>DÉCIMA</w:t>
      </w:r>
      <w:r w:rsidR="002B5296" w:rsidRPr="00DC0051">
        <w:rPr>
          <w:rFonts w:ascii="Palatino Linotype" w:hAnsi="Palatino Linotype" w:cs="Arial"/>
        </w:rPr>
        <w:t xml:space="preserve"> QUINTA </w:t>
      </w:r>
      <w:r w:rsidR="00191475" w:rsidRPr="00DC0051">
        <w:rPr>
          <w:rFonts w:ascii="Palatino Linotype" w:hAnsi="Palatino Linotype" w:cs="Arial"/>
        </w:rPr>
        <w:t>SESIÓN</w:t>
      </w:r>
      <w:r w:rsidRPr="00DC0051">
        <w:rPr>
          <w:rFonts w:ascii="Palatino Linotype" w:hAnsi="Palatino Linotype" w:cs="Arial"/>
        </w:rPr>
        <w:t xml:space="preserve"> ORDINARIA CELEBRADA EL DÍA </w:t>
      </w:r>
      <w:r w:rsidR="002B5296" w:rsidRPr="00DC0051">
        <w:rPr>
          <w:rFonts w:ascii="Palatino Linotype" w:hAnsi="Palatino Linotype" w:cs="Arial"/>
        </w:rPr>
        <w:t xml:space="preserve">VEINTICUATRO </w:t>
      </w:r>
      <w:r w:rsidR="00AB2314" w:rsidRPr="00DC0051">
        <w:rPr>
          <w:rFonts w:ascii="Palatino Linotype" w:hAnsi="Palatino Linotype" w:cs="Arial"/>
        </w:rPr>
        <w:t xml:space="preserve">DE ABRIL </w:t>
      </w:r>
      <w:r w:rsidRPr="00DC0051">
        <w:rPr>
          <w:rFonts w:ascii="Palatino Linotype" w:hAnsi="Palatino Linotype" w:cs="Arial"/>
        </w:rPr>
        <w:t>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C0051" w:rsidTr="0071273A">
        <w:trPr>
          <w:jc w:val="center"/>
        </w:trPr>
        <w:tc>
          <w:tcPr>
            <w:tcW w:w="9214" w:type="dxa"/>
            <w:gridSpan w:val="2"/>
            <w:shd w:val="clear" w:color="auto" w:fill="auto"/>
          </w:tcPr>
          <w:p w:rsidR="004770A4" w:rsidRPr="00DC0051" w:rsidRDefault="004770A4" w:rsidP="00DC0051">
            <w:pPr>
              <w:rPr>
                <w:rFonts w:ascii="Palatino Linotype" w:hAnsi="Palatino Linotype" w:cs="Arial"/>
                <w:b/>
                <w:lang w:val="es-ES_tradnl"/>
              </w:rPr>
            </w:pPr>
          </w:p>
          <w:p w:rsidR="004770A4" w:rsidRPr="00DC0051" w:rsidRDefault="004770A4" w:rsidP="00DC0051">
            <w:pPr>
              <w:rPr>
                <w:rFonts w:ascii="Palatino Linotype" w:hAnsi="Palatino Linotype" w:cs="Arial"/>
                <w:b/>
                <w:lang w:val="es-ES_tradnl"/>
              </w:rPr>
            </w:pPr>
          </w:p>
          <w:p w:rsidR="004770A4" w:rsidRDefault="004770A4" w:rsidP="00DC0051">
            <w:pPr>
              <w:jc w:val="center"/>
              <w:rPr>
                <w:rFonts w:ascii="Palatino Linotype" w:hAnsi="Palatino Linotype" w:cs="Arial"/>
                <w:b/>
                <w:lang w:val="es-ES_tradnl"/>
              </w:rPr>
            </w:pPr>
          </w:p>
          <w:p w:rsidR="00F56BDE" w:rsidRDefault="00F56BDE" w:rsidP="00DC0051">
            <w:pPr>
              <w:jc w:val="center"/>
              <w:rPr>
                <w:rFonts w:ascii="Palatino Linotype" w:hAnsi="Palatino Linotype" w:cs="Arial"/>
                <w:b/>
                <w:lang w:val="es-ES_tradnl"/>
              </w:rPr>
            </w:pPr>
          </w:p>
          <w:p w:rsidR="00F56BDE" w:rsidRPr="00DC0051" w:rsidRDefault="00F56BDE" w:rsidP="00DC0051">
            <w:pPr>
              <w:jc w:val="center"/>
              <w:rPr>
                <w:rFonts w:ascii="Palatino Linotype" w:hAnsi="Palatino Linotype" w:cs="Arial"/>
                <w:b/>
                <w:lang w:val="es-ES_tradnl"/>
              </w:rPr>
            </w:pPr>
          </w:p>
          <w:p w:rsidR="00212CDA" w:rsidRPr="00DC0051" w:rsidRDefault="00212CDA" w:rsidP="00DC0051">
            <w:pPr>
              <w:jc w:val="center"/>
              <w:rPr>
                <w:rFonts w:ascii="Palatino Linotype" w:hAnsi="Palatino Linotype" w:cs="Arial"/>
                <w:b/>
                <w:lang w:val="es-ES_tradnl"/>
              </w:rPr>
            </w:pPr>
            <w:r w:rsidRPr="00DC0051">
              <w:rPr>
                <w:rFonts w:ascii="Palatino Linotype" w:hAnsi="Palatino Linotype" w:cs="Arial"/>
                <w:b/>
                <w:lang w:val="es-ES_tradnl"/>
              </w:rPr>
              <w:t>Zulema Martínez Sánchez</w:t>
            </w:r>
          </w:p>
          <w:p w:rsidR="00212CDA" w:rsidRPr="00DC0051" w:rsidRDefault="00212CDA" w:rsidP="00DC0051">
            <w:pPr>
              <w:jc w:val="center"/>
              <w:rPr>
                <w:rFonts w:ascii="Palatino Linotype" w:hAnsi="Palatino Linotype" w:cs="Arial"/>
                <w:b/>
                <w:lang w:val="es-ES_tradnl"/>
              </w:rPr>
            </w:pPr>
            <w:r w:rsidRPr="00DC0051">
              <w:rPr>
                <w:rFonts w:ascii="Palatino Linotype" w:hAnsi="Palatino Linotype" w:cs="Arial"/>
                <w:lang w:val="es-ES_tradnl"/>
              </w:rPr>
              <w:t>Comisionada Presidenta</w:t>
            </w:r>
          </w:p>
          <w:p w:rsidR="00212CDA" w:rsidRPr="00DC0051" w:rsidRDefault="00BA108D" w:rsidP="00DC0051">
            <w:pPr>
              <w:jc w:val="center"/>
              <w:rPr>
                <w:rFonts w:ascii="Palatino Linotype" w:hAnsi="Palatino Linotype" w:cs="Arial"/>
                <w:b/>
                <w:lang w:val="es-ES_tradnl"/>
              </w:rPr>
            </w:pPr>
            <w:r w:rsidRPr="00DC0051">
              <w:rPr>
                <w:rFonts w:ascii="Palatino Linotype" w:hAnsi="Palatino Linotype" w:cs="Arial"/>
                <w:b/>
                <w:lang w:val="es-ES_tradnl"/>
              </w:rPr>
              <w:t>(RÚBRICA)</w:t>
            </w:r>
          </w:p>
        </w:tc>
      </w:tr>
      <w:tr w:rsidR="00867D3D" w:rsidRPr="00DC0051" w:rsidTr="0071273A">
        <w:trPr>
          <w:jc w:val="center"/>
        </w:trPr>
        <w:tc>
          <w:tcPr>
            <w:tcW w:w="4756" w:type="dxa"/>
            <w:shd w:val="clear" w:color="auto" w:fill="auto"/>
          </w:tcPr>
          <w:p w:rsidR="0071273A" w:rsidRPr="00DC0051" w:rsidRDefault="0071273A" w:rsidP="00DC0051">
            <w:pPr>
              <w:jc w:val="center"/>
              <w:rPr>
                <w:rFonts w:ascii="Palatino Linotype" w:hAnsi="Palatino Linotype" w:cs="Arial"/>
                <w:b/>
                <w:lang w:val="es-ES_tradnl"/>
              </w:rPr>
            </w:pPr>
          </w:p>
          <w:p w:rsidR="002142B4" w:rsidRPr="00DC0051" w:rsidRDefault="002142B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2B5296" w:rsidRPr="00DC0051" w:rsidRDefault="002B5296" w:rsidP="00DC0051">
            <w:pPr>
              <w:jc w:val="center"/>
              <w:rPr>
                <w:rFonts w:ascii="Palatino Linotype" w:hAnsi="Palatino Linotype" w:cs="Arial"/>
                <w:b/>
                <w:lang w:val="es-ES_tradnl"/>
              </w:rPr>
            </w:pPr>
          </w:p>
          <w:p w:rsidR="002B5296" w:rsidRPr="00DC0051" w:rsidRDefault="002B5296" w:rsidP="00DC0051">
            <w:pPr>
              <w:jc w:val="center"/>
              <w:rPr>
                <w:rFonts w:ascii="Palatino Linotype" w:hAnsi="Palatino Linotype" w:cs="Arial"/>
                <w:b/>
                <w:lang w:val="es-ES_tradnl"/>
              </w:rPr>
            </w:pPr>
          </w:p>
          <w:p w:rsidR="002B5296" w:rsidRPr="00DC0051" w:rsidRDefault="002B5296"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212CDA" w:rsidRPr="00DC0051" w:rsidRDefault="00212CDA" w:rsidP="00DC0051">
            <w:pPr>
              <w:jc w:val="center"/>
              <w:rPr>
                <w:rFonts w:ascii="Palatino Linotype" w:hAnsi="Palatino Linotype" w:cs="Arial"/>
                <w:b/>
                <w:lang w:val="es-ES_tradnl"/>
              </w:rPr>
            </w:pPr>
            <w:r w:rsidRPr="00DC0051">
              <w:rPr>
                <w:rFonts w:ascii="Palatino Linotype" w:hAnsi="Palatino Linotype" w:cs="Arial"/>
                <w:b/>
                <w:lang w:val="es-ES_tradnl"/>
              </w:rPr>
              <w:t>Eva Abaid Yapur</w:t>
            </w:r>
          </w:p>
          <w:p w:rsidR="00212CDA" w:rsidRPr="00DC0051" w:rsidRDefault="00212CDA" w:rsidP="00DC0051">
            <w:pPr>
              <w:jc w:val="center"/>
              <w:rPr>
                <w:rFonts w:ascii="Palatino Linotype" w:hAnsi="Palatino Linotype" w:cs="Arial"/>
                <w:lang w:val="es-ES_tradnl"/>
              </w:rPr>
            </w:pPr>
            <w:r w:rsidRPr="00DC0051">
              <w:rPr>
                <w:rFonts w:ascii="Palatino Linotype" w:hAnsi="Palatino Linotype" w:cs="Arial"/>
                <w:lang w:val="es-ES_tradnl"/>
              </w:rPr>
              <w:t>Comisionada</w:t>
            </w:r>
          </w:p>
          <w:p w:rsidR="00212CDA" w:rsidRPr="00DC0051" w:rsidRDefault="00212CDA" w:rsidP="00DC0051">
            <w:pPr>
              <w:jc w:val="center"/>
              <w:rPr>
                <w:rFonts w:ascii="Palatino Linotype" w:hAnsi="Palatino Linotype" w:cs="Arial"/>
                <w:b/>
                <w:lang w:val="es-ES_tradnl"/>
              </w:rPr>
            </w:pPr>
            <w:r w:rsidRPr="00DC0051">
              <w:rPr>
                <w:rFonts w:ascii="Palatino Linotype" w:hAnsi="Palatino Linotype" w:cs="Arial"/>
                <w:b/>
                <w:lang w:val="es-ES_tradnl"/>
              </w:rPr>
              <w:t>(RÚBRICA)</w:t>
            </w:r>
          </w:p>
        </w:tc>
        <w:tc>
          <w:tcPr>
            <w:tcW w:w="4458" w:type="dxa"/>
            <w:shd w:val="clear" w:color="auto" w:fill="auto"/>
          </w:tcPr>
          <w:p w:rsidR="00E53841" w:rsidRPr="00DC0051" w:rsidRDefault="00E53841" w:rsidP="00DC0051">
            <w:pPr>
              <w:jc w:val="center"/>
              <w:rPr>
                <w:rFonts w:ascii="Palatino Linotype" w:hAnsi="Palatino Linotype" w:cs="Arial"/>
                <w:b/>
                <w:lang w:val="es-ES_tradnl"/>
              </w:rPr>
            </w:pPr>
          </w:p>
          <w:p w:rsidR="002142B4" w:rsidRPr="00DC0051" w:rsidRDefault="002142B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2B5296" w:rsidRPr="00DC0051" w:rsidRDefault="002B5296" w:rsidP="00DC0051">
            <w:pPr>
              <w:jc w:val="center"/>
              <w:rPr>
                <w:rFonts w:ascii="Palatino Linotype" w:hAnsi="Palatino Linotype" w:cs="Arial"/>
                <w:b/>
                <w:lang w:val="es-ES_tradnl"/>
              </w:rPr>
            </w:pPr>
          </w:p>
          <w:p w:rsidR="002B5296" w:rsidRPr="00DC0051" w:rsidRDefault="002B5296"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212CDA" w:rsidRPr="00DC0051" w:rsidRDefault="00212CDA" w:rsidP="00DC0051">
            <w:pPr>
              <w:jc w:val="center"/>
              <w:rPr>
                <w:rFonts w:ascii="Palatino Linotype" w:hAnsi="Palatino Linotype" w:cs="Arial"/>
                <w:b/>
                <w:lang w:val="es-ES_tradnl"/>
              </w:rPr>
            </w:pPr>
            <w:r w:rsidRPr="00DC0051">
              <w:rPr>
                <w:rFonts w:ascii="Palatino Linotype" w:hAnsi="Palatino Linotype" w:cs="Arial"/>
                <w:b/>
                <w:lang w:val="es-ES_tradnl"/>
              </w:rPr>
              <w:t>José Guadalupe Luna Hernández</w:t>
            </w:r>
          </w:p>
          <w:p w:rsidR="00212CDA" w:rsidRPr="00DC0051" w:rsidRDefault="00212CDA" w:rsidP="00DC0051">
            <w:pPr>
              <w:jc w:val="center"/>
              <w:rPr>
                <w:rFonts w:ascii="Palatino Linotype" w:hAnsi="Palatino Linotype" w:cs="Arial"/>
                <w:lang w:val="es-ES_tradnl"/>
              </w:rPr>
            </w:pPr>
            <w:r w:rsidRPr="00DC0051">
              <w:rPr>
                <w:rFonts w:ascii="Palatino Linotype" w:hAnsi="Palatino Linotype" w:cs="Arial"/>
                <w:lang w:val="es-ES_tradnl"/>
              </w:rPr>
              <w:t>Comisionado</w:t>
            </w:r>
          </w:p>
          <w:p w:rsidR="00212CDA" w:rsidRPr="00DC0051" w:rsidRDefault="00392AFD" w:rsidP="00DC0051">
            <w:pPr>
              <w:jc w:val="center"/>
              <w:rPr>
                <w:rFonts w:ascii="Palatino Linotype" w:hAnsi="Palatino Linotype" w:cs="Arial"/>
                <w:b/>
                <w:lang w:val="es-ES_tradnl"/>
              </w:rPr>
            </w:pPr>
            <w:r w:rsidRPr="00DC0051">
              <w:rPr>
                <w:rFonts w:ascii="Palatino Linotype" w:hAnsi="Palatino Linotype" w:cs="Arial"/>
                <w:b/>
                <w:lang w:val="es-ES_tradnl"/>
              </w:rPr>
              <w:t xml:space="preserve"> </w:t>
            </w:r>
            <w:r w:rsidR="00212CDA" w:rsidRPr="00DC0051">
              <w:rPr>
                <w:rFonts w:ascii="Palatino Linotype" w:hAnsi="Palatino Linotype" w:cs="Arial"/>
                <w:b/>
                <w:lang w:val="es-ES_tradnl"/>
              </w:rPr>
              <w:t>(RÚBRICA)</w:t>
            </w:r>
          </w:p>
        </w:tc>
      </w:tr>
      <w:tr w:rsidR="008D04DD" w:rsidRPr="00DC0051" w:rsidTr="0071273A">
        <w:trPr>
          <w:jc w:val="center"/>
        </w:trPr>
        <w:tc>
          <w:tcPr>
            <w:tcW w:w="4756" w:type="dxa"/>
            <w:shd w:val="clear" w:color="auto" w:fill="auto"/>
          </w:tcPr>
          <w:p w:rsidR="0071273A" w:rsidRPr="00DC0051" w:rsidRDefault="0071273A"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8D04DD" w:rsidRPr="00DC0051" w:rsidRDefault="008D04DD" w:rsidP="00DC0051">
            <w:pPr>
              <w:jc w:val="center"/>
              <w:rPr>
                <w:rFonts w:ascii="Palatino Linotype" w:hAnsi="Palatino Linotype" w:cs="Arial"/>
                <w:b/>
                <w:lang w:val="es-ES_tradnl"/>
              </w:rPr>
            </w:pPr>
            <w:r w:rsidRPr="00DC0051">
              <w:rPr>
                <w:rFonts w:ascii="Palatino Linotype" w:hAnsi="Palatino Linotype" w:cs="Arial"/>
                <w:b/>
                <w:lang w:val="es-ES_tradnl"/>
              </w:rPr>
              <w:t>Javier Martínez Cruz</w:t>
            </w:r>
          </w:p>
          <w:p w:rsidR="008D04DD" w:rsidRPr="00DC0051" w:rsidRDefault="008D04DD" w:rsidP="00DC0051">
            <w:pPr>
              <w:jc w:val="center"/>
              <w:rPr>
                <w:rFonts w:ascii="Palatino Linotype" w:hAnsi="Palatino Linotype" w:cs="Arial"/>
                <w:lang w:val="es-ES_tradnl"/>
              </w:rPr>
            </w:pPr>
            <w:r w:rsidRPr="00DC0051">
              <w:rPr>
                <w:rFonts w:ascii="Palatino Linotype" w:hAnsi="Palatino Linotype" w:cs="Arial"/>
                <w:lang w:val="es-ES_tradnl"/>
              </w:rPr>
              <w:t>Comisionado</w:t>
            </w:r>
          </w:p>
          <w:p w:rsidR="008D04DD" w:rsidRPr="00DC0051" w:rsidRDefault="008D04DD" w:rsidP="00DC0051">
            <w:pPr>
              <w:jc w:val="center"/>
              <w:rPr>
                <w:rFonts w:ascii="Palatino Linotype" w:hAnsi="Palatino Linotype" w:cs="Arial"/>
                <w:lang w:val="es-ES_tradnl"/>
              </w:rPr>
            </w:pPr>
            <w:r w:rsidRPr="00DC0051">
              <w:rPr>
                <w:rFonts w:ascii="Palatino Linotype" w:hAnsi="Palatino Linotype" w:cs="Arial"/>
                <w:b/>
                <w:lang w:val="es-ES_tradnl"/>
              </w:rPr>
              <w:t>(RÚBRICA)</w:t>
            </w:r>
          </w:p>
        </w:tc>
        <w:tc>
          <w:tcPr>
            <w:tcW w:w="4458" w:type="dxa"/>
            <w:shd w:val="clear" w:color="auto" w:fill="auto"/>
          </w:tcPr>
          <w:p w:rsidR="0071273A" w:rsidRPr="00DC0051" w:rsidRDefault="0071273A" w:rsidP="00DC0051">
            <w:pP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8D04DD" w:rsidRPr="00DC0051" w:rsidRDefault="008D04DD" w:rsidP="00DC0051">
            <w:pPr>
              <w:jc w:val="center"/>
              <w:rPr>
                <w:rFonts w:ascii="Palatino Linotype" w:hAnsi="Palatino Linotype" w:cs="Arial"/>
                <w:b/>
                <w:lang w:val="es-ES_tradnl"/>
              </w:rPr>
            </w:pPr>
            <w:r w:rsidRPr="00DC0051">
              <w:rPr>
                <w:rFonts w:ascii="Palatino Linotype" w:hAnsi="Palatino Linotype" w:cs="Arial"/>
                <w:b/>
                <w:lang w:val="es-ES_tradnl"/>
              </w:rPr>
              <w:t>Luis Gustavo Parra Noriega</w:t>
            </w:r>
          </w:p>
          <w:p w:rsidR="008D04DD" w:rsidRPr="00DC0051" w:rsidRDefault="008D04DD" w:rsidP="00DC0051">
            <w:pPr>
              <w:jc w:val="center"/>
              <w:rPr>
                <w:rFonts w:ascii="Palatino Linotype" w:hAnsi="Palatino Linotype" w:cs="Arial"/>
                <w:lang w:val="es-ES_tradnl"/>
              </w:rPr>
            </w:pPr>
            <w:r w:rsidRPr="00DC0051">
              <w:rPr>
                <w:rFonts w:ascii="Palatino Linotype" w:hAnsi="Palatino Linotype" w:cs="Arial"/>
                <w:lang w:val="es-ES_tradnl"/>
              </w:rPr>
              <w:t>Comisionado</w:t>
            </w:r>
          </w:p>
          <w:p w:rsidR="008D04DD" w:rsidRPr="00DC0051" w:rsidRDefault="008D04DD" w:rsidP="00DC0051">
            <w:pPr>
              <w:jc w:val="center"/>
              <w:rPr>
                <w:rFonts w:ascii="Palatino Linotype" w:hAnsi="Palatino Linotype" w:cs="Arial"/>
                <w:b/>
                <w:lang w:val="es-ES_tradnl"/>
              </w:rPr>
            </w:pPr>
            <w:r w:rsidRPr="00DC0051">
              <w:rPr>
                <w:rFonts w:ascii="Palatino Linotype" w:hAnsi="Palatino Linotype" w:cs="Arial"/>
                <w:b/>
                <w:lang w:val="es-ES_tradnl"/>
              </w:rPr>
              <w:t>(RÚBRICA)</w:t>
            </w:r>
          </w:p>
        </w:tc>
      </w:tr>
      <w:tr w:rsidR="008D04DD" w:rsidRPr="00DC0051" w:rsidTr="0071273A">
        <w:trPr>
          <w:jc w:val="center"/>
        </w:trPr>
        <w:tc>
          <w:tcPr>
            <w:tcW w:w="9214" w:type="dxa"/>
            <w:gridSpan w:val="2"/>
            <w:shd w:val="clear" w:color="auto" w:fill="auto"/>
          </w:tcPr>
          <w:p w:rsidR="002142B4" w:rsidRPr="00DC0051" w:rsidRDefault="002142B4"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4770A4" w:rsidRDefault="004770A4" w:rsidP="00DC0051">
            <w:pPr>
              <w:jc w:val="center"/>
              <w:rPr>
                <w:rFonts w:ascii="Palatino Linotype" w:hAnsi="Palatino Linotype" w:cs="Arial"/>
                <w:b/>
                <w:lang w:val="es-ES_tradnl"/>
              </w:rPr>
            </w:pPr>
          </w:p>
          <w:p w:rsidR="00F56BDE" w:rsidRPr="00DC0051" w:rsidRDefault="00F56BDE" w:rsidP="00DC0051">
            <w:pPr>
              <w:jc w:val="center"/>
              <w:rPr>
                <w:rFonts w:ascii="Palatino Linotype" w:hAnsi="Palatino Linotype" w:cs="Arial"/>
                <w:b/>
                <w:lang w:val="es-ES_tradnl"/>
              </w:rPr>
            </w:pPr>
          </w:p>
          <w:p w:rsidR="004770A4" w:rsidRPr="00DC0051" w:rsidRDefault="004770A4" w:rsidP="00DC0051">
            <w:pPr>
              <w:jc w:val="center"/>
              <w:rPr>
                <w:rFonts w:ascii="Palatino Linotype" w:hAnsi="Palatino Linotype" w:cs="Arial"/>
                <w:b/>
                <w:lang w:val="es-ES_tradnl"/>
              </w:rPr>
            </w:pPr>
          </w:p>
          <w:p w:rsidR="00520CD6" w:rsidRPr="00DC0051" w:rsidRDefault="00520CD6" w:rsidP="00DC0051">
            <w:pPr>
              <w:jc w:val="center"/>
              <w:rPr>
                <w:rFonts w:ascii="Palatino Linotype" w:hAnsi="Palatino Linotype" w:cs="Arial"/>
                <w:b/>
                <w:lang w:val="es-ES_tradnl"/>
              </w:rPr>
            </w:pPr>
          </w:p>
          <w:p w:rsidR="008D04DD" w:rsidRPr="00DC0051" w:rsidRDefault="008D04DD" w:rsidP="00DC0051">
            <w:pPr>
              <w:jc w:val="center"/>
              <w:rPr>
                <w:rFonts w:ascii="Palatino Linotype" w:hAnsi="Palatino Linotype" w:cs="Arial"/>
                <w:b/>
                <w:lang w:val="es-ES_tradnl"/>
              </w:rPr>
            </w:pPr>
            <w:r w:rsidRPr="00DC0051">
              <w:rPr>
                <w:rFonts w:ascii="Palatino Linotype" w:hAnsi="Palatino Linotype" w:cs="Arial"/>
                <w:b/>
                <w:lang w:val="es-ES_tradnl"/>
              </w:rPr>
              <w:t>Alexis Tapia Ramírez</w:t>
            </w:r>
          </w:p>
          <w:p w:rsidR="008D04DD" w:rsidRPr="00DC0051" w:rsidRDefault="008D04DD" w:rsidP="00DC0051">
            <w:pPr>
              <w:jc w:val="center"/>
              <w:rPr>
                <w:rFonts w:ascii="Palatino Linotype" w:hAnsi="Palatino Linotype" w:cs="Arial"/>
                <w:lang w:val="es-ES_tradnl"/>
              </w:rPr>
            </w:pPr>
            <w:r w:rsidRPr="00DC0051">
              <w:rPr>
                <w:rFonts w:ascii="Palatino Linotype" w:hAnsi="Palatino Linotype" w:cs="Arial"/>
                <w:lang w:val="es-ES_tradnl"/>
              </w:rPr>
              <w:t>Secretario Técnico del Pleno</w:t>
            </w:r>
          </w:p>
          <w:p w:rsidR="008D04DD" w:rsidRPr="00DC0051" w:rsidRDefault="008D04DD" w:rsidP="00DC0051">
            <w:pPr>
              <w:jc w:val="center"/>
              <w:rPr>
                <w:rFonts w:ascii="Palatino Linotype" w:hAnsi="Palatino Linotype" w:cs="Arial"/>
                <w:lang w:val="es-ES_tradnl"/>
              </w:rPr>
            </w:pPr>
            <w:r w:rsidRPr="00DC0051">
              <w:rPr>
                <w:rFonts w:ascii="Palatino Linotype" w:hAnsi="Palatino Linotype" w:cs="Arial"/>
                <w:b/>
                <w:lang w:val="es-ES_tradnl"/>
              </w:rPr>
              <w:t>(RÚBRICA)</w:t>
            </w:r>
            <w:r w:rsidRPr="00DC0051">
              <w:rPr>
                <w:rFonts w:ascii="Palatino Linotype" w:hAnsi="Palatino Linotype" w:cs="Arial"/>
                <w:lang w:val="es-ES_tradnl"/>
              </w:rPr>
              <w:t xml:space="preserve"> </w:t>
            </w:r>
          </w:p>
          <w:p w:rsidR="002142B4" w:rsidRPr="00DC0051" w:rsidRDefault="002142B4" w:rsidP="00DC0051">
            <w:pPr>
              <w:jc w:val="center"/>
              <w:rPr>
                <w:rFonts w:ascii="Palatino Linotype" w:hAnsi="Palatino Linotype" w:cs="Arial"/>
                <w:lang w:val="es-ES_tradnl"/>
              </w:rPr>
            </w:pPr>
          </w:p>
        </w:tc>
      </w:tr>
    </w:tbl>
    <w:p w:rsidR="00AB2314" w:rsidRPr="00DC0051" w:rsidRDefault="00AB2314" w:rsidP="00DC0051">
      <w:pPr>
        <w:jc w:val="both"/>
        <w:rPr>
          <w:rFonts w:ascii="Palatino Linotype" w:hAnsi="Palatino Linotype" w:cs="Arial"/>
          <w:sz w:val="22"/>
          <w:szCs w:val="22"/>
          <w:lang w:val="es-ES"/>
        </w:rPr>
      </w:pPr>
    </w:p>
    <w:p w:rsidR="00392AFD" w:rsidRPr="00DC0051" w:rsidRDefault="00392AFD" w:rsidP="00DC0051">
      <w:pPr>
        <w:jc w:val="both"/>
        <w:rPr>
          <w:rFonts w:ascii="Palatino Linotype" w:hAnsi="Palatino Linotype" w:cs="Arial"/>
          <w:sz w:val="22"/>
          <w:szCs w:val="22"/>
          <w:lang w:val="es-ES"/>
        </w:rPr>
      </w:pPr>
    </w:p>
    <w:p w:rsidR="00392AFD" w:rsidRPr="00DC0051" w:rsidRDefault="00392AFD" w:rsidP="00DC0051">
      <w:pPr>
        <w:jc w:val="both"/>
        <w:rPr>
          <w:rFonts w:ascii="Palatino Linotype" w:hAnsi="Palatino Linotype" w:cs="Arial"/>
          <w:sz w:val="22"/>
          <w:szCs w:val="22"/>
          <w:lang w:val="es-ES"/>
        </w:rPr>
      </w:pPr>
    </w:p>
    <w:p w:rsidR="00392AFD" w:rsidRPr="00DC0051" w:rsidRDefault="00392AFD" w:rsidP="00DC0051">
      <w:pPr>
        <w:jc w:val="both"/>
        <w:rPr>
          <w:rFonts w:ascii="Palatino Linotype" w:hAnsi="Palatino Linotype" w:cs="Arial"/>
          <w:sz w:val="22"/>
          <w:szCs w:val="22"/>
          <w:lang w:val="es-ES"/>
        </w:rPr>
      </w:pPr>
    </w:p>
    <w:p w:rsidR="000104F0" w:rsidRPr="00DC0051" w:rsidRDefault="000104F0" w:rsidP="00DC0051">
      <w:pPr>
        <w:jc w:val="both"/>
        <w:rPr>
          <w:rFonts w:ascii="Palatino Linotype" w:hAnsi="Palatino Linotype" w:cs="Arial"/>
          <w:sz w:val="22"/>
          <w:szCs w:val="22"/>
          <w:lang w:val="es-ES"/>
        </w:rPr>
      </w:pPr>
      <w:r w:rsidRPr="00DC0051">
        <w:rPr>
          <w:rFonts w:ascii="Palatino Linotype" w:hAnsi="Palatino Linotype" w:cs="Arial"/>
          <w:sz w:val="22"/>
          <w:szCs w:val="22"/>
          <w:lang w:val="es-ES"/>
        </w:rPr>
        <w:t>Esta</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hoja</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corresponde</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a</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la</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resolución</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de</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fecha</w:t>
      </w:r>
      <w:r w:rsidR="00D730A4" w:rsidRPr="00DC0051">
        <w:rPr>
          <w:rFonts w:ascii="Palatino Linotype" w:hAnsi="Palatino Linotype" w:cs="Arial"/>
          <w:sz w:val="22"/>
          <w:szCs w:val="22"/>
          <w:lang w:val="es-ES"/>
        </w:rPr>
        <w:t xml:space="preserve"> </w:t>
      </w:r>
      <w:r w:rsidR="002B5296" w:rsidRPr="00DC0051">
        <w:rPr>
          <w:rFonts w:ascii="Palatino Linotype" w:hAnsi="Palatino Linotype" w:cs="Arial"/>
          <w:sz w:val="22"/>
          <w:szCs w:val="22"/>
          <w:lang w:val="es-ES"/>
        </w:rPr>
        <w:t xml:space="preserve">veinticuatro </w:t>
      </w:r>
      <w:r w:rsidR="00AB2314" w:rsidRPr="00DC0051">
        <w:rPr>
          <w:rFonts w:ascii="Palatino Linotype" w:hAnsi="Palatino Linotype" w:cs="Arial"/>
          <w:sz w:val="22"/>
          <w:szCs w:val="22"/>
          <w:lang w:val="es-ES"/>
        </w:rPr>
        <w:t xml:space="preserve">de abril </w:t>
      </w:r>
      <w:r w:rsidR="00AC510C" w:rsidRPr="00DC0051">
        <w:rPr>
          <w:rFonts w:ascii="Palatino Linotype" w:hAnsi="Palatino Linotype" w:cs="Arial"/>
          <w:sz w:val="22"/>
          <w:szCs w:val="22"/>
          <w:lang w:val="es-ES"/>
        </w:rPr>
        <w:t>de dos mil diecinueve</w:t>
      </w:r>
      <w:r w:rsidRPr="00DC0051">
        <w:rPr>
          <w:rFonts w:ascii="Palatino Linotype" w:hAnsi="Palatino Linotype" w:cs="Arial"/>
          <w:sz w:val="22"/>
          <w:szCs w:val="22"/>
          <w:lang w:val="es-ES"/>
        </w:rPr>
        <w:t>,</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emitida</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en</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el</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recurso</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de</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revisión</w:t>
      </w:r>
      <w:r w:rsidR="00D730A4" w:rsidRPr="00DC0051">
        <w:rPr>
          <w:rFonts w:ascii="Palatino Linotype" w:hAnsi="Palatino Linotype" w:cs="Arial"/>
          <w:sz w:val="22"/>
          <w:szCs w:val="22"/>
          <w:lang w:val="es-ES"/>
        </w:rPr>
        <w:t xml:space="preserve"> </w:t>
      </w:r>
      <w:r w:rsidRPr="00DC0051">
        <w:rPr>
          <w:rFonts w:ascii="Palatino Linotype" w:hAnsi="Palatino Linotype" w:cs="Arial"/>
          <w:sz w:val="22"/>
          <w:szCs w:val="22"/>
          <w:lang w:val="es-ES"/>
        </w:rPr>
        <w:t>número</w:t>
      </w:r>
      <w:r w:rsidR="00D730A4" w:rsidRPr="00DC0051">
        <w:rPr>
          <w:rFonts w:ascii="Palatino Linotype" w:hAnsi="Palatino Linotype" w:cs="Arial"/>
          <w:sz w:val="22"/>
          <w:szCs w:val="22"/>
          <w:lang w:val="es-ES"/>
        </w:rPr>
        <w:t xml:space="preserve"> </w:t>
      </w:r>
      <w:r w:rsidR="00AB2314" w:rsidRPr="00DC0051">
        <w:rPr>
          <w:rFonts w:ascii="Palatino Linotype" w:hAnsi="Palatino Linotype" w:cs="Arial"/>
          <w:sz w:val="22"/>
          <w:szCs w:val="22"/>
          <w:lang w:val="es-ES"/>
        </w:rPr>
        <w:t>00802</w:t>
      </w:r>
      <w:r w:rsidR="00693255" w:rsidRPr="00DC0051">
        <w:rPr>
          <w:rFonts w:ascii="Palatino Linotype" w:hAnsi="Palatino Linotype" w:cs="Arial"/>
          <w:sz w:val="22"/>
          <w:szCs w:val="22"/>
          <w:lang w:val="es-ES"/>
        </w:rPr>
        <w:t>/INFOEM/IP/RR/2019</w:t>
      </w:r>
      <w:r w:rsidRPr="00DC0051">
        <w:rPr>
          <w:rFonts w:ascii="Palatino Linotype" w:hAnsi="Palatino Linotype" w:cs="Arial"/>
          <w:sz w:val="22"/>
          <w:szCs w:val="22"/>
          <w:lang w:val="es-ES"/>
        </w:rPr>
        <w:t>.</w:t>
      </w:r>
    </w:p>
    <w:p w:rsidR="000104F0" w:rsidRPr="00867D3D" w:rsidRDefault="00821090" w:rsidP="00DC0051">
      <w:pPr>
        <w:jc w:val="both"/>
        <w:rPr>
          <w:rFonts w:ascii="Palatino Linotype" w:hAnsi="Palatino Linotype" w:cs="Arial"/>
          <w:sz w:val="22"/>
          <w:szCs w:val="22"/>
          <w:lang w:val="es-ES"/>
        </w:rPr>
      </w:pPr>
      <w:r w:rsidRPr="00DC0051">
        <w:rPr>
          <w:rFonts w:ascii="Palatino Linotype" w:hAnsi="Palatino Linotype" w:cs="Arial"/>
          <w:sz w:val="22"/>
          <w:szCs w:val="22"/>
          <w:lang w:val="es-ES"/>
        </w:rPr>
        <w:t>ATU</w:t>
      </w:r>
      <w:bookmarkStart w:id="3" w:name="_GoBack"/>
      <w:bookmarkEnd w:id="3"/>
      <w:r w:rsidRPr="00DC0051">
        <w:rPr>
          <w:rFonts w:ascii="Palatino Linotype" w:hAnsi="Palatino Linotype" w:cs="Arial"/>
          <w:sz w:val="22"/>
          <w:szCs w:val="22"/>
          <w:lang w:val="es-ES"/>
        </w:rPr>
        <w:t>/</w:t>
      </w:r>
      <w:r w:rsidR="00BA108D" w:rsidRPr="00DC0051">
        <w:rPr>
          <w:rFonts w:ascii="Palatino Linotype" w:hAnsi="Palatino Linotype" w:cs="Arial"/>
          <w:sz w:val="22"/>
          <w:szCs w:val="22"/>
          <w:lang w:val="es-ES"/>
        </w:rPr>
        <w:t>CBO</w:t>
      </w:r>
      <w:r w:rsidR="00AB2314" w:rsidRPr="00DC0051">
        <w:rPr>
          <w:rFonts w:ascii="Palatino Linotype" w:hAnsi="Palatino Linotype" w:cs="Arial"/>
          <w:sz w:val="22"/>
          <w:szCs w:val="22"/>
          <w:lang w:val="es-ES"/>
        </w:rPr>
        <w:t>/AAS</w:t>
      </w:r>
    </w:p>
    <w:sectPr w:rsidR="000104F0" w:rsidRPr="00867D3D" w:rsidSect="00AB2314">
      <w:headerReference w:type="default" r:id="rId10"/>
      <w:footerReference w:type="default" r:id="rId11"/>
      <w:headerReference w:type="first" r:id="rId12"/>
      <w:footerReference w:type="first" r:id="rId13"/>
      <w:pgSz w:w="12240" w:h="15840"/>
      <w:pgMar w:top="1418" w:right="1418" w:bottom="1560"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16" w:rsidRDefault="00C46C16" w:rsidP="00C80F8C">
      <w:r>
        <w:separator/>
      </w:r>
    </w:p>
  </w:endnote>
  <w:endnote w:type="continuationSeparator" w:id="0">
    <w:p w:rsidR="00C46C16" w:rsidRDefault="00C46C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F5" w:rsidRPr="00A2780F" w:rsidRDefault="00EB27F5"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0E3B">
      <w:rPr>
        <w:rFonts w:ascii="Arial" w:hAnsi="Arial" w:cs="Arial"/>
        <w:b/>
        <w:bCs/>
        <w:noProof/>
        <w:sz w:val="20"/>
        <w:szCs w:val="20"/>
      </w:rPr>
      <w:t>19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0E3B">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F5" w:rsidRDefault="00EB27F5"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0E3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0E3B">
      <w:rPr>
        <w:rFonts w:ascii="Arial" w:hAnsi="Arial" w:cs="Arial"/>
        <w:b/>
        <w:bCs/>
        <w:noProof/>
        <w:sz w:val="20"/>
        <w:szCs w:val="20"/>
      </w:rPr>
      <w:t>20</w:t>
    </w:r>
    <w:r w:rsidRPr="00986599">
      <w:rPr>
        <w:rFonts w:ascii="Arial" w:hAnsi="Arial" w:cs="Arial"/>
        <w:b/>
        <w:bCs/>
        <w:sz w:val="20"/>
        <w:szCs w:val="20"/>
      </w:rPr>
      <w:fldChar w:fldCharType="end"/>
    </w:r>
  </w:p>
  <w:p w:rsidR="00EB27F5" w:rsidRPr="00070856" w:rsidRDefault="00EB27F5"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16" w:rsidRDefault="00C46C16" w:rsidP="00C80F8C">
      <w:r>
        <w:separator/>
      </w:r>
    </w:p>
  </w:footnote>
  <w:footnote w:type="continuationSeparator" w:id="0">
    <w:p w:rsidR="00C46C16" w:rsidRDefault="00C46C16" w:rsidP="00C80F8C">
      <w:r>
        <w:continuationSeparator/>
      </w:r>
    </w:p>
  </w:footnote>
  <w:footnote w:id="1">
    <w:p w:rsidR="00C22776" w:rsidRDefault="00C22776" w:rsidP="00662DF6">
      <w:pPr>
        <w:spacing w:before="100" w:beforeAutospacing="1" w:after="100" w:afterAutospacing="1"/>
        <w:jc w:val="both"/>
        <w:rPr>
          <w:rFonts w:ascii="Palatino Linotype" w:hAnsi="Palatino Linotype" w:cs="Arial"/>
        </w:rPr>
      </w:pPr>
      <w:r>
        <w:rPr>
          <w:rStyle w:val="Refdenotaalpie"/>
        </w:rPr>
        <w:footnoteRef/>
      </w:r>
      <w:r w:rsidR="00662DF6">
        <w:rPr>
          <w:rFonts w:ascii="Palatino Linotype" w:hAnsi="Palatino Linotype" w:cs="Arial"/>
          <w:sz w:val="18"/>
          <w:szCs w:val="18"/>
        </w:rPr>
        <w:t>E</w:t>
      </w:r>
      <w:r w:rsidRPr="00662DF6">
        <w:rPr>
          <w:rFonts w:ascii="Palatino Linotype" w:hAnsi="Palatino Linotype" w:cs="Arial"/>
          <w:sz w:val="18"/>
          <w:szCs w:val="18"/>
        </w:rPr>
        <w:t xml:space="preserve">n términos de los artículos 13 y 181, cuarto párrafo de la Ley de Transparencia y Acceso a la Información del Estado de México y Municipios, este Instituto suple la deficiencia en que incurre </w:t>
      </w:r>
      <w:r w:rsidR="00662DF6" w:rsidRPr="00662DF6">
        <w:rPr>
          <w:rFonts w:ascii="Palatino Linotype" w:hAnsi="Palatino Linotype" w:cs="Arial"/>
          <w:b/>
          <w:sz w:val="18"/>
          <w:szCs w:val="18"/>
        </w:rPr>
        <w:t>LA RECURERNTE</w:t>
      </w:r>
      <w:r w:rsidR="00662DF6">
        <w:rPr>
          <w:rFonts w:ascii="Palatino Linotype" w:hAnsi="Palatino Linotype" w:cs="Arial"/>
          <w:sz w:val="18"/>
          <w:szCs w:val="18"/>
        </w:rPr>
        <w:t xml:space="preserve"> </w:t>
      </w:r>
      <w:r w:rsidRPr="00662DF6">
        <w:rPr>
          <w:rFonts w:ascii="Palatino Linotype" w:hAnsi="Palatino Linotype" w:cs="Arial"/>
          <w:sz w:val="18"/>
          <w:szCs w:val="18"/>
        </w:rPr>
        <w:t>y establece que la infor</w:t>
      </w:r>
      <w:r w:rsidR="00662DF6">
        <w:rPr>
          <w:rFonts w:ascii="Palatino Linotype" w:hAnsi="Palatino Linotype" w:cs="Arial"/>
          <w:sz w:val="18"/>
          <w:szCs w:val="18"/>
        </w:rPr>
        <w:t xml:space="preserve">mación a la que pretende acceso, </w:t>
      </w:r>
      <w:r w:rsidRPr="00662DF6">
        <w:rPr>
          <w:rFonts w:ascii="Palatino Linotype" w:hAnsi="Palatino Linotype" w:cs="Arial"/>
          <w:sz w:val="18"/>
          <w:szCs w:val="18"/>
        </w:rPr>
        <w:t>es aquella inherente a la administración 2019-2021, en razón de que el artículo 19 de la Ley Orgánica de la Administración Pública Municipal dicta que el pasado 1 de enero de 2019, se llevó a cabo la entrega-recepción de la administración pública municipal; así, en atención a la fecha de la solicitud de acceso a la información pública del día 29 de enero de 2019, es claro que la información que requiere la particular es la que se encuentra vigente al momento de la solitud de información pública.</w:t>
      </w:r>
    </w:p>
    <w:p w:rsidR="00C22776" w:rsidRDefault="00C2277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F5" w:rsidRPr="00581ACC" w:rsidRDefault="00EB27F5"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EB27F5" w:rsidRPr="007769F3" w:rsidTr="00581ACC">
      <w:tc>
        <w:tcPr>
          <w:tcW w:w="3403" w:type="dxa"/>
        </w:tcPr>
        <w:p w:rsidR="00EB27F5" w:rsidRPr="007769F3" w:rsidRDefault="00EB27F5" w:rsidP="00070856">
          <w:pPr>
            <w:rPr>
              <w:rFonts w:ascii="Palatino Linotype" w:hAnsi="Palatino Linotype"/>
              <w:b/>
              <w:sz w:val="22"/>
              <w:szCs w:val="22"/>
              <w:lang w:val="es-ES_tradnl"/>
            </w:rPr>
          </w:pPr>
        </w:p>
      </w:tc>
      <w:tc>
        <w:tcPr>
          <w:tcW w:w="2551" w:type="dxa"/>
          <w:shd w:val="clear" w:color="auto" w:fill="auto"/>
        </w:tcPr>
        <w:p w:rsidR="00EB27F5" w:rsidRPr="007769F3" w:rsidRDefault="00EB27F5"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EB27F5" w:rsidRPr="007769F3" w:rsidRDefault="00EB27F5" w:rsidP="00B07431">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0D5F0B">
            <w:rPr>
              <w:rFonts w:ascii="Palatino Linotype" w:hAnsi="Palatino Linotype"/>
              <w:b/>
              <w:sz w:val="22"/>
              <w:szCs w:val="22"/>
              <w:lang w:val="es-ES_tradnl"/>
            </w:rPr>
            <w:t>0802</w:t>
          </w:r>
          <w:r>
            <w:rPr>
              <w:rFonts w:ascii="Palatino Linotype" w:hAnsi="Palatino Linotype"/>
              <w:b/>
              <w:sz w:val="22"/>
              <w:szCs w:val="22"/>
              <w:lang w:val="es-ES_tradnl"/>
            </w:rPr>
            <w:t>/INFOEM/IP/RR/2019</w:t>
          </w:r>
        </w:p>
      </w:tc>
    </w:tr>
    <w:tr w:rsidR="00EB27F5" w:rsidRPr="007769F3" w:rsidTr="00581ACC">
      <w:tc>
        <w:tcPr>
          <w:tcW w:w="3403" w:type="dxa"/>
        </w:tcPr>
        <w:p w:rsidR="00EB27F5" w:rsidRPr="007769F3" w:rsidRDefault="00EB27F5" w:rsidP="008F1EC6">
          <w:pPr>
            <w:rPr>
              <w:rFonts w:ascii="Palatino Linotype" w:hAnsi="Palatino Linotype"/>
              <w:b/>
              <w:sz w:val="22"/>
              <w:szCs w:val="22"/>
              <w:lang w:val="es-ES_tradnl"/>
            </w:rPr>
          </w:pPr>
        </w:p>
      </w:tc>
      <w:tc>
        <w:tcPr>
          <w:tcW w:w="2551" w:type="dxa"/>
          <w:shd w:val="clear" w:color="auto" w:fill="auto"/>
        </w:tcPr>
        <w:p w:rsidR="00EB27F5" w:rsidRPr="007769F3" w:rsidRDefault="00EB27F5"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EB27F5" w:rsidRPr="007769F3" w:rsidRDefault="000D5F0B" w:rsidP="008F1EC6">
          <w:pPr>
            <w:jc w:val="both"/>
            <w:rPr>
              <w:rFonts w:ascii="Palatino Linotype" w:hAnsi="Palatino Linotype"/>
              <w:b/>
              <w:sz w:val="22"/>
              <w:szCs w:val="22"/>
            </w:rPr>
          </w:pPr>
          <w:r w:rsidRPr="00F007CB">
            <w:rPr>
              <w:rFonts w:ascii="Palatino Linotype" w:hAnsi="Palatino Linotype"/>
              <w:b/>
              <w:sz w:val="22"/>
              <w:szCs w:val="22"/>
            </w:rPr>
            <w:t>Ayuntamiento de Tlalnepantla de Baz</w:t>
          </w:r>
        </w:p>
      </w:tc>
    </w:tr>
    <w:tr w:rsidR="00EB27F5" w:rsidRPr="007769F3" w:rsidTr="00581ACC">
      <w:trPr>
        <w:trHeight w:val="228"/>
      </w:trPr>
      <w:tc>
        <w:tcPr>
          <w:tcW w:w="3403" w:type="dxa"/>
        </w:tcPr>
        <w:p w:rsidR="00EB27F5" w:rsidRPr="007769F3" w:rsidRDefault="00EB27F5" w:rsidP="00070856">
          <w:pPr>
            <w:rPr>
              <w:rFonts w:ascii="Palatino Linotype" w:hAnsi="Palatino Linotype"/>
              <w:b/>
              <w:sz w:val="22"/>
              <w:szCs w:val="22"/>
              <w:lang w:val="es-ES_tradnl"/>
            </w:rPr>
          </w:pPr>
        </w:p>
      </w:tc>
      <w:tc>
        <w:tcPr>
          <w:tcW w:w="2551" w:type="dxa"/>
          <w:shd w:val="clear" w:color="auto" w:fill="auto"/>
        </w:tcPr>
        <w:p w:rsidR="00EB27F5" w:rsidRPr="007769F3" w:rsidRDefault="00EB27F5"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EB27F5" w:rsidRPr="007769F3" w:rsidRDefault="00EB27F5"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B27F5" w:rsidRPr="00581ACC" w:rsidRDefault="00EB27F5"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F5" w:rsidRPr="006038C2" w:rsidRDefault="00EB27F5">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EB27F5" w:rsidRPr="008F2CCC" w:rsidTr="006038C2">
      <w:tc>
        <w:tcPr>
          <w:tcW w:w="3403" w:type="dxa"/>
          <w:vMerge w:val="restart"/>
        </w:tcPr>
        <w:p w:rsidR="00EB27F5" w:rsidRPr="008F2CCC" w:rsidRDefault="00EB27F5" w:rsidP="00A2780F">
          <w:pPr>
            <w:rPr>
              <w:rFonts w:ascii="Palatino Linotype" w:hAnsi="Palatino Linotype"/>
              <w:b/>
              <w:sz w:val="22"/>
              <w:szCs w:val="22"/>
              <w:lang w:val="es-ES_tradnl"/>
            </w:rPr>
          </w:pPr>
        </w:p>
      </w:tc>
      <w:tc>
        <w:tcPr>
          <w:tcW w:w="2551" w:type="dxa"/>
          <w:shd w:val="clear" w:color="auto" w:fill="auto"/>
        </w:tcPr>
        <w:p w:rsidR="00EB27F5" w:rsidRPr="008F2CCC" w:rsidRDefault="00EB27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EB27F5" w:rsidRPr="008F2CCC" w:rsidRDefault="00EB27F5" w:rsidP="0069325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0802/INFOEM/IP/RR/2019</w:t>
          </w:r>
        </w:p>
      </w:tc>
    </w:tr>
    <w:tr w:rsidR="00EB27F5" w:rsidRPr="008F2CCC" w:rsidTr="006038C2">
      <w:tc>
        <w:tcPr>
          <w:tcW w:w="3403" w:type="dxa"/>
          <w:vMerge/>
        </w:tcPr>
        <w:p w:rsidR="00EB27F5" w:rsidRPr="008F2CCC" w:rsidRDefault="00EB27F5" w:rsidP="00A2780F">
          <w:pPr>
            <w:rPr>
              <w:rFonts w:ascii="Palatino Linotype" w:hAnsi="Palatino Linotype"/>
              <w:b/>
              <w:sz w:val="22"/>
              <w:szCs w:val="22"/>
              <w:lang w:val="es-ES_tradnl"/>
            </w:rPr>
          </w:pPr>
        </w:p>
      </w:tc>
      <w:tc>
        <w:tcPr>
          <w:tcW w:w="2551" w:type="dxa"/>
          <w:shd w:val="clear" w:color="auto" w:fill="auto"/>
        </w:tcPr>
        <w:p w:rsidR="00EB27F5" w:rsidRPr="008F2CCC" w:rsidRDefault="00EB27F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EB27F5" w:rsidRPr="008F2CCC" w:rsidRDefault="007F0E3B" w:rsidP="007F0E3B">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XXXXXXXX </w:t>
          </w:r>
          <w:proofErr w:type="spellStart"/>
          <w:r>
            <w:rPr>
              <w:rFonts w:ascii="Palatino Linotype" w:hAnsi="Palatino Linotype"/>
              <w:b/>
              <w:sz w:val="22"/>
              <w:szCs w:val="22"/>
              <w:lang w:val="es-ES_tradnl"/>
            </w:rPr>
            <w:t>XXXXXXXX</w:t>
          </w:r>
          <w:proofErr w:type="spellEnd"/>
        </w:p>
      </w:tc>
    </w:tr>
    <w:tr w:rsidR="00EB27F5" w:rsidRPr="008F2CCC" w:rsidTr="006038C2">
      <w:trPr>
        <w:trHeight w:val="228"/>
      </w:trPr>
      <w:tc>
        <w:tcPr>
          <w:tcW w:w="3403" w:type="dxa"/>
          <w:vMerge/>
        </w:tcPr>
        <w:p w:rsidR="00EB27F5" w:rsidRPr="008F2CCC" w:rsidRDefault="00EB27F5" w:rsidP="00E37C88">
          <w:pPr>
            <w:rPr>
              <w:rFonts w:ascii="Palatino Linotype" w:hAnsi="Palatino Linotype"/>
              <w:b/>
              <w:sz w:val="22"/>
              <w:szCs w:val="22"/>
              <w:lang w:val="es-ES_tradnl"/>
            </w:rPr>
          </w:pPr>
        </w:p>
      </w:tc>
      <w:tc>
        <w:tcPr>
          <w:tcW w:w="2551" w:type="dxa"/>
          <w:shd w:val="clear" w:color="auto" w:fill="auto"/>
        </w:tcPr>
        <w:p w:rsidR="00EB27F5" w:rsidRPr="008F2CCC" w:rsidRDefault="00EB27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EB27F5" w:rsidRPr="00DC41C8" w:rsidRDefault="00EB27F5" w:rsidP="00AD4E23">
          <w:pPr>
            <w:ind w:right="176"/>
            <w:jc w:val="both"/>
            <w:rPr>
              <w:rFonts w:ascii="Palatino Linotype" w:hAnsi="Palatino Linotype"/>
              <w:b/>
              <w:sz w:val="22"/>
              <w:szCs w:val="22"/>
            </w:rPr>
          </w:pPr>
          <w:r w:rsidRPr="00F007CB">
            <w:rPr>
              <w:rFonts w:ascii="Palatino Linotype" w:hAnsi="Palatino Linotype"/>
              <w:b/>
              <w:sz w:val="22"/>
              <w:szCs w:val="22"/>
            </w:rPr>
            <w:t>Ayuntamiento de Tlalnepantla de Baz</w:t>
          </w:r>
        </w:p>
      </w:tc>
    </w:tr>
    <w:tr w:rsidR="00EB27F5" w:rsidRPr="008F2CCC" w:rsidTr="006038C2">
      <w:tc>
        <w:tcPr>
          <w:tcW w:w="3403" w:type="dxa"/>
          <w:vMerge/>
        </w:tcPr>
        <w:p w:rsidR="00EB27F5" w:rsidRPr="008F2CCC" w:rsidRDefault="00EB27F5" w:rsidP="00A2780F">
          <w:pPr>
            <w:rPr>
              <w:rFonts w:ascii="Palatino Linotype" w:hAnsi="Palatino Linotype"/>
              <w:b/>
              <w:sz w:val="22"/>
              <w:szCs w:val="22"/>
              <w:lang w:val="es-ES_tradnl"/>
            </w:rPr>
          </w:pPr>
        </w:p>
      </w:tc>
      <w:tc>
        <w:tcPr>
          <w:tcW w:w="2551" w:type="dxa"/>
          <w:shd w:val="clear" w:color="auto" w:fill="auto"/>
        </w:tcPr>
        <w:p w:rsidR="00EB27F5" w:rsidRPr="008F2CCC" w:rsidRDefault="00EB27F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EB27F5" w:rsidRPr="008F2CCC" w:rsidRDefault="00EB27F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B27F5" w:rsidRPr="006038C2" w:rsidRDefault="00EB27F5"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DF54F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F130ABC"/>
    <w:multiLevelType w:val="hybridMultilevel"/>
    <w:tmpl w:val="F592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70FDC"/>
    <w:multiLevelType w:val="hybridMultilevel"/>
    <w:tmpl w:val="15B63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B244E"/>
    <w:multiLevelType w:val="hybridMultilevel"/>
    <w:tmpl w:val="1944A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E04C82"/>
    <w:multiLevelType w:val="hybridMultilevel"/>
    <w:tmpl w:val="6100B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5"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BA83420"/>
    <w:multiLevelType w:val="hybridMultilevel"/>
    <w:tmpl w:val="E5DA7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6"/>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14"/>
  </w:num>
  <w:num w:numId="8">
    <w:abstractNumId w:val="4"/>
  </w:num>
  <w:num w:numId="9">
    <w:abstractNumId w:val="1"/>
  </w:num>
  <w:num w:numId="10">
    <w:abstractNumId w:val="23"/>
  </w:num>
  <w:num w:numId="11">
    <w:abstractNumId w:val="2"/>
  </w:num>
  <w:num w:numId="12">
    <w:abstractNumId w:val="0"/>
  </w:num>
  <w:num w:numId="13">
    <w:abstractNumId w:val="5"/>
  </w:num>
  <w:num w:numId="14">
    <w:abstractNumId w:val="24"/>
  </w:num>
  <w:num w:numId="15">
    <w:abstractNumId w:val="17"/>
  </w:num>
  <w:num w:numId="16">
    <w:abstractNumId w:val="6"/>
  </w:num>
  <w:num w:numId="17">
    <w:abstractNumId w:val="18"/>
  </w:num>
  <w:num w:numId="18">
    <w:abstractNumId w:val="20"/>
  </w:num>
  <w:num w:numId="19">
    <w:abstractNumId w:val="12"/>
  </w:num>
  <w:num w:numId="20">
    <w:abstractNumId w:val="13"/>
  </w:num>
  <w:num w:numId="21">
    <w:abstractNumId w:val="8"/>
  </w:num>
  <w:num w:numId="22">
    <w:abstractNumId w:val="11"/>
  </w:num>
  <w:num w:numId="23">
    <w:abstractNumId w:val="3"/>
  </w:num>
  <w:num w:numId="24">
    <w:abstractNumId w:val="7"/>
  </w:num>
  <w:num w:numId="25">
    <w:abstractNumId w:val="9"/>
  </w:num>
  <w:num w:numId="2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7C9"/>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9B0"/>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5F0B"/>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1F1C"/>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3596"/>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296"/>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A90"/>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0FB"/>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2AFD"/>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D77"/>
    <w:rsid w:val="003F38D6"/>
    <w:rsid w:val="003F4BAB"/>
    <w:rsid w:val="003F4DDF"/>
    <w:rsid w:val="003F4F0B"/>
    <w:rsid w:val="003F5F8D"/>
    <w:rsid w:val="003F614E"/>
    <w:rsid w:val="003F623D"/>
    <w:rsid w:val="003F6CF0"/>
    <w:rsid w:val="00400574"/>
    <w:rsid w:val="004005B5"/>
    <w:rsid w:val="00402168"/>
    <w:rsid w:val="0040268E"/>
    <w:rsid w:val="00402713"/>
    <w:rsid w:val="004027FA"/>
    <w:rsid w:val="00402A09"/>
    <w:rsid w:val="00402BBD"/>
    <w:rsid w:val="00402D6D"/>
    <w:rsid w:val="00402F3F"/>
    <w:rsid w:val="00402FAA"/>
    <w:rsid w:val="0040368C"/>
    <w:rsid w:val="0040454A"/>
    <w:rsid w:val="00404552"/>
    <w:rsid w:val="004048BF"/>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36C"/>
    <w:rsid w:val="00481530"/>
    <w:rsid w:val="00481E81"/>
    <w:rsid w:val="004821F9"/>
    <w:rsid w:val="00482B20"/>
    <w:rsid w:val="004830E7"/>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D3A"/>
    <w:rsid w:val="004A0E23"/>
    <w:rsid w:val="004A1423"/>
    <w:rsid w:val="004A28BF"/>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5EA4"/>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0DF"/>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06"/>
    <w:rsid w:val="005134D5"/>
    <w:rsid w:val="005135F1"/>
    <w:rsid w:val="0051376A"/>
    <w:rsid w:val="00514076"/>
    <w:rsid w:val="00514973"/>
    <w:rsid w:val="005154C2"/>
    <w:rsid w:val="00516405"/>
    <w:rsid w:val="00517F8D"/>
    <w:rsid w:val="00520CD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51D"/>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227"/>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262"/>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0EB"/>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DF6"/>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0E3B"/>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14A"/>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090"/>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33A"/>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1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6FB"/>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606B"/>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02"/>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01A"/>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1DD"/>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314"/>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543"/>
    <w:rsid w:val="00AC3EFF"/>
    <w:rsid w:val="00AC45BA"/>
    <w:rsid w:val="00AC4617"/>
    <w:rsid w:val="00AC4BCB"/>
    <w:rsid w:val="00AC4F7E"/>
    <w:rsid w:val="00AC500A"/>
    <w:rsid w:val="00AC50B6"/>
    <w:rsid w:val="00AC50C8"/>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4E23"/>
    <w:rsid w:val="00AD5AF1"/>
    <w:rsid w:val="00AD5D99"/>
    <w:rsid w:val="00AD6316"/>
    <w:rsid w:val="00AD64AF"/>
    <w:rsid w:val="00AD65CD"/>
    <w:rsid w:val="00AD66B5"/>
    <w:rsid w:val="00AD66D6"/>
    <w:rsid w:val="00AD743B"/>
    <w:rsid w:val="00AE0492"/>
    <w:rsid w:val="00AE07B5"/>
    <w:rsid w:val="00AE18D3"/>
    <w:rsid w:val="00AE18D5"/>
    <w:rsid w:val="00AE25C0"/>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6F63"/>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5C"/>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63E"/>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95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07F3B"/>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776"/>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6C16"/>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07EEF"/>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19D"/>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051"/>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3EF"/>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7F5"/>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18A2"/>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1E9"/>
    <w:rsid w:val="00EF4240"/>
    <w:rsid w:val="00EF5FD3"/>
    <w:rsid w:val="00EF5FEF"/>
    <w:rsid w:val="00EF645D"/>
    <w:rsid w:val="00EF6910"/>
    <w:rsid w:val="00EF7031"/>
    <w:rsid w:val="00EF7198"/>
    <w:rsid w:val="00EF7586"/>
    <w:rsid w:val="00EF78B6"/>
    <w:rsid w:val="00EF7AE9"/>
    <w:rsid w:val="00F007CB"/>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54AF"/>
    <w:rsid w:val="00F261E6"/>
    <w:rsid w:val="00F266B1"/>
    <w:rsid w:val="00F268BB"/>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6BDE"/>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8C"/>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63EF"/>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088252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3447-C87F-4F37-A892-66A08637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4300</Words>
  <Characters>23651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2018-12-05T05:00:00Z</cp:lastPrinted>
  <dcterms:created xsi:type="dcterms:W3CDTF">2019-04-11T19:49:00Z</dcterms:created>
  <dcterms:modified xsi:type="dcterms:W3CDTF">2019-05-08T15:43:00Z</dcterms:modified>
</cp:coreProperties>
</file>